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5514" w14:textId="6E5BE7B5" w:rsidR="003A4D7C" w:rsidRPr="003A4D7C" w:rsidRDefault="0034659F" w:rsidP="0034659F">
      <w:pPr>
        <w:tabs>
          <w:tab w:val="left" w:pos="851"/>
          <w:tab w:val="left" w:pos="1418"/>
          <w:tab w:val="left" w:pos="4111"/>
        </w:tabs>
        <w:ind w:right="-29"/>
        <w:jc w:val="right"/>
        <w:rPr>
          <w:rFonts w:ascii="Marianne" w:hAnsi="Marianne"/>
          <w:b/>
          <w:sz w:val="32"/>
          <w:szCs w:val="32"/>
        </w:rPr>
      </w:pPr>
      <w:r>
        <w:rPr>
          <w:rFonts w:ascii="Marianne" w:hAnsi="Marianne"/>
          <w:b/>
          <w:noProof/>
        </w:rPr>
        <w:drawing>
          <wp:anchor distT="0" distB="0" distL="114300" distR="114300" simplePos="0" relativeHeight="251658240" behindDoc="1" locked="0" layoutInCell="1" allowOverlap="1" wp14:anchorId="6884E31D" wp14:editId="61D1E256">
            <wp:simplePos x="0" y="0"/>
            <wp:positionH relativeFrom="margin">
              <wp:align>left</wp:align>
            </wp:positionH>
            <wp:positionV relativeFrom="paragraph">
              <wp:posOffset>-338455</wp:posOffset>
            </wp:positionV>
            <wp:extent cx="2009775" cy="110606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06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D7C" w:rsidRPr="003A4D7C">
        <w:rPr>
          <w:rFonts w:ascii="Marianne" w:hAnsi="Marianne"/>
          <w:b/>
        </w:rPr>
        <w:tab/>
      </w:r>
      <w:r w:rsidR="003A4D7C" w:rsidRPr="003A4D7C">
        <w:rPr>
          <w:rFonts w:ascii="Marianne" w:hAnsi="Marianne"/>
          <w:b/>
        </w:rPr>
        <w:tab/>
      </w:r>
      <w:r w:rsidR="003A4D7C" w:rsidRPr="003A4D7C">
        <w:rPr>
          <w:rFonts w:ascii="Marianne" w:hAnsi="Marianne"/>
          <w:b/>
        </w:rPr>
        <w:tab/>
      </w:r>
      <w:r w:rsidR="003A4D7C">
        <w:rPr>
          <w:rFonts w:ascii="Marianne" w:hAnsi="Marianne"/>
          <w:b/>
        </w:rPr>
        <w:tab/>
      </w:r>
      <w:r w:rsidR="003A4D7C">
        <w:rPr>
          <w:rFonts w:ascii="Marianne" w:hAnsi="Marianne"/>
          <w:b/>
        </w:rPr>
        <w:tab/>
      </w:r>
      <w:r w:rsidR="003A4D7C">
        <w:rPr>
          <w:rFonts w:ascii="Marianne" w:hAnsi="Marianne"/>
          <w:b/>
        </w:rPr>
        <w:tab/>
      </w:r>
      <w:r>
        <w:rPr>
          <w:rFonts w:ascii="Marianne" w:hAnsi="Marianne"/>
          <w:b/>
        </w:rPr>
        <w:tab/>
      </w:r>
      <w:r>
        <w:rPr>
          <w:rFonts w:ascii="Marianne" w:hAnsi="Marianne"/>
          <w:b/>
        </w:rPr>
        <w:tab/>
      </w:r>
      <w:r>
        <w:rPr>
          <w:rFonts w:ascii="Marianne" w:hAnsi="Marianne"/>
          <w:b/>
        </w:rPr>
        <w:tab/>
      </w:r>
      <w:r>
        <w:rPr>
          <w:rFonts w:ascii="Marianne" w:hAnsi="Marianne"/>
          <w:b/>
        </w:rPr>
        <w:tab/>
      </w:r>
      <w:r w:rsidR="003A4D7C" w:rsidRPr="003A4D7C">
        <w:rPr>
          <w:rFonts w:ascii="Marianne" w:hAnsi="Marianne"/>
          <w:b/>
          <w:sz w:val="32"/>
          <w:szCs w:val="32"/>
        </w:rPr>
        <w:t xml:space="preserve">Annexe </w:t>
      </w:r>
      <w:r w:rsidR="003A4D7C">
        <w:rPr>
          <w:rFonts w:ascii="Marianne" w:hAnsi="Marianne"/>
          <w:b/>
          <w:sz w:val="32"/>
          <w:szCs w:val="32"/>
        </w:rPr>
        <w:t>n°</w:t>
      </w:r>
      <w:r w:rsidR="003A4D7C" w:rsidRPr="003A4D7C">
        <w:rPr>
          <w:rFonts w:ascii="Marianne" w:hAnsi="Marianne"/>
          <w:b/>
          <w:sz w:val="32"/>
          <w:szCs w:val="32"/>
        </w:rPr>
        <w:t>2</w:t>
      </w:r>
    </w:p>
    <w:p w14:paraId="247A83DC" w14:textId="77777777" w:rsidR="00266FFA" w:rsidRDefault="00266FFA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  <w:u w:val="single"/>
        </w:rPr>
      </w:pPr>
    </w:p>
    <w:p w14:paraId="0B214D1E" w14:textId="77777777" w:rsidR="00266FFA" w:rsidRDefault="00266FFA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  <w:u w:val="single"/>
        </w:rPr>
      </w:pPr>
    </w:p>
    <w:p w14:paraId="1798223C" w14:textId="77777777" w:rsidR="00266FFA" w:rsidRDefault="00266FFA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  <w:u w:val="single"/>
        </w:rPr>
      </w:pPr>
    </w:p>
    <w:p w14:paraId="42662353" w14:textId="77777777" w:rsidR="00266FFA" w:rsidRDefault="00266FFA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  <w:u w:val="single"/>
        </w:rPr>
      </w:pPr>
    </w:p>
    <w:tbl>
      <w:tblPr>
        <w:tblpPr w:leftFromText="141" w:rightFromText="141" w:vertAnchor="text" w:horzAnchor="margin" w:tblpXSpec="right" w:tblpY="43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8"/>
      </w:tblGrid>
      <w:tr w:rsidR="00C84F08" w:rsidRPr="00B827C1" w14:paraId="105CB50F" w14:textId="77777777" w:rsidTr="00C84F08">
        <w:tc>
          <w:tcPr>
            <w:tcW w:w="6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660496" w14:textId="77777777" w:rsidR="00C84F08" w:rsidRPr="003A4D7C" w:rsidRDefault="00C84F08" w:rsidP="00C84F08">
            <w:pPr>
              <w:tabs>
                <w:tab w:val="left" w:pos="851"/>
                <w:tab w:val="left" w:pos="1418"/>
                <w:tab w:val="left" w:pos="4111"/>
              </w:tabs>
              <w:jc w:val="center"/>
              <w:rPr>
                <w:rFonts w:ascii="Marianne" w:hAnsi="Marianne"/>
                <w:b/>
                <w:color w:val="4472C4" w:themeColor="accent1"/>
                <w:u w:val="single"/>
              </w:rPr>
            </w:pPr>
            <w:r w:rsidRPr="003A4D7C">
              <w:rPr>
                <w:rFonts w:ascii="Marianne" w:hAnsi="Marianne"/>
                <w:b/>
                <w:color w:val="4472C4" w:themeColor="accent1"/>
                <w:u w:val="single"/>
              </w:rPr>
              <w:t xml:space="preserve">DOCUMENT A RETOURNER AU RECTORAT </w:t>
            </w:r>
          </w:p>
          <w:p w14:paraId="5BCADBBC" w14:textId="6457F831" w:rsidR="00C84F08" w:rsidRPr="00B827C1" w:rsidRDefault="00C84F08" w:rsidP="004505E1">
            <w:pPr>
              <w:tabs>
                <w:tab w:val="left" w:pos="851"/>
                <w:tab w:val="left" w:pos="1418"/>
                <w:tab w:val="left" w:pos="4111"/>
              </w:tabs>
              <w:jc w:val="center"/>
              <w:rPr>
                <w:rFonts w:ascii="Marianne" w:hAnsi="Marianne"/>
                <w:b/>
                <w:u w:val="single"/>
              </w:rPr>
            </w:pPr>
            <w:r w:rsidRPr="003A4D7C">
              <w:rPr>
                <w:rFonts w:ascii="Marianne" w:hAnsi="Marianne"/>
                <w:b/>
                <w:color w:val="4472C4" w:themeColor="accent1"/>
                <w:u w:val="single"/>
              </w:rPr>
              <w:t xml:space="preserve">avant le </w:t>
            </w:r>
            <w:r w:rsidR="00142E90">
              <w:rPr>
                <w:rFonts w:ascii="Marianne" w:hAnsi="Marianne"/>
                <w:b/>
                <w:color w:val="4472C4" w:themeColor="accent1"/>
                <w:u w:val="single"/>
              </w:rPr>
              <w:t>4</w:t>
            </w:r>
            <w:r w:rsidR="004505E1">
              <w:rPr>
                <w:rFonts w:ascii="Marianne" w:hAnsi="Marianne"/>
                <w:b/>
                <w:color w:val="4472C4" w:themeColor="accent1"/>
                <w:u w:val="single"/>
              </w:rPr>
              <w:t xml:space="preserve"> </w:t>
            </w:r>
            <w:r w:rsidR="00786BAD">
              <w:rPr>
                <w:rFonts w:ascii="Marianne" w:hAnsi="Marianne"/>
                <w:b/>
                <w:color w:val="4472C4" w:themeColor="accent1"/>
                <w:u w:val="single"/>
              </w:rPr>
              <w:t xml:space="preserve">novembre </w:t>
            </w:r>
            <w:r w:rsidRPr="003A4D7C">
              <w:rPr>
                <w:rFonts w:ascii="Marianne" w:hAnsi="Marianne"/>
                <w:b/>
                <w:color w:val="4472C4" w:themeColor="accent1"/>
                <w:u w:val="single"/>
              </w:rPr>
              <w:t>202</w:t>
            </w:r>
            <w:r w:rsidR="00786BAD">
              <w:rPr>
                <w:rFonts w:ascii="Marianne" w:hAnsi="Marianne"/>
                <w:b/>
                <w:color w:val="4472C4" w:themeColor="accent1"/>
                <w:u w:val="single"/>
              </w:rPr>
              <w:t>4</w:t>
            </w:r>
            <w:r w:rsidRPr="003A4D7C">
              <w:rPr>
                <w:rFonts w:ascii="Marianne" w:hAnsi="Marianne"/>
                <w:b/>
                <w:color w:val="4472C4" w:themeColor="accent1"/>
                <w:u w:val="single"/>
              </w:rPr>
              <w:t xml:space="preserve"> :</w:t>
            </w:r>
          </w:p>
        </w:tc>
      </w:tr>
      <w:tr w:rsidR="00C84F08" w:rsidRPr="00B827C1" w14:paraId="7DE9B1C6" w14:textId="77777777" w:rsidTr="00C84F08">
        <w:tc>
          <w:tcPr>
            <w:tcW w:w="6278" w:type="dxa"/>
            <w:tcBorders>
              <w:left w:val="single" w:sz="18" w:space="0" w:color="auto"/>
              <w:right w:val="single" w:sz="18" w:space="0" w:color="auto"/>
            </w:tcBorders>
          </w:tcPr>
          <w:p w14:paraId="4F9ABA4B" w14:textId="77777777" w:rsidR="00C84F08" w:rsidRPr="00B827C1" w:rsidRDefault="00C84F08" w:rsidP="00C84F08">
            <w:pPr>
              <w:tabs>
                <w:tab w:val="left" w:pos="851"/>
                <w:tab w:val="left" w:pos="1418"/>
                <w:tab w:val="left" w:pos="4111"/>
              </w:tabs>
              <w:jc w:val="center"/>
              <w:rPr>
                <w:rFonts w:ascii="Marianne" w:hAnsi="Marianne"/>
                <w:b/>
              </w:rPr>
            </w:pPr>
            <w:r w:rsidRPr="00B827C1">
              <w:rPr>
                <w:rFonts w:ascii="Marianne" w:hAnsi="Marianne"/>
                <w:b/>
              </w:rPr>
              <w:t>Division des Personnels Enseignants</w:t>
            </w:r>
            <w:r w:rsidR="003A4D7C">
              <w:rPr>
                <w:rFonts w:ascii="Marianne" w:hAnsi="Marianne"/>
                <w:b/>
              </w:rPr>
              <w:t xml:space="preserve"> ou Division des personnels de l’Administration et de l’Encadrement</w:t>
            </w:r>
          </w:p>
        </w:tc>
      </w:tr>
      <w:tr w:rsidR="00C84F08" w:rsidRPr="00B827C1" w14:paraId="4171889D" w14:textId="77777777" w:rsidTr="00C84F08">
        <w:tc>
          <w:tcPr>
            <w:tcW w:w="62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5F3AA" w14:textId="77777777" w:rsidR="00C84F08" w:rsidRPr="00B827C1" w:rsidRDefault="00C84F08" w:rsidP="00C84F08">
            <w:pPr>
              <w:tabs>
                <w:tab w:val="left" w:pos="851"/>
                <w:tab w:val="left" w:pos="1418"/>
                <w:tab w:val="left" w:pos="4111"/>
              </w:tabs>
              <w:jc w:val="center"/>
              <w:rPr>
                <w:rFonts w:ascii="Marianne" w:hAnsi="Marianne"/>
                <w:b/>
                <w:u w:val="single"/>
                <w:lang w:val="en-GB"/>
              </w:rPr>
            </w:pPr>
            <w:r w:rsidRPr="00B827C1">
              <w:rPr>
                <w:rFonts w:ascii="Marianne" w:hAnsi="Marianne"/>
                <w:b/>
                <w:lang w:val="en-GB"/>
              </w:rPr>
              <w:t>B.P.808 - 20192 – AJACCIO CEDEX</w:t>
            </w:r>
          </w:p>
        </w:tc>
      </w:tr>
    </w:tbl>
    <w:p w14:paraId="3B92D04B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0A4D9E3F" w14:textId="77777777" w:rsidR="000151C6" w:rsidRPr="00B827C1" w:rsidRDefault="000151C6" w:rsidP="004505E1">
      <w:pPr>
        <w:tabs>
          <w:tab w:val="left" w:pos="851"/>
          <w:tab w:val="left" w:pos="1418"/>
          <w:tab w:val="left" w:pos="4111"/>
        </w:tabs>
        <w:ind w:right="680"/>
        <w:rPr>
          <w:rFonts w:ascii="Marianne" w:hAnsi="Marianne"/>
          <w:b/>
          <w:u w:val="single"/>
        </w:rPr>
      </w:pPr>
      <w:r w:rsidRPr="00B827C1">
        <w:rPr>
          <w:rFonts w:ascii="Marianne" w:hAnsi="Marianne"/>
          <w:b/>
          <w:u w:val="single"/>
        </w:rPr>
        <w:t>RECTORAT</w:t>
      </w:r>
    </w:p>
    <w:p w14:paraId="5EBC97EC" w14:textId="77777777" w:rsidR="000151C6" w:rsidRDefault="000151C6" w:rsidP="004505E1">
      <w:pPr>
        <w:tabs>
          <w:tab w:val="left" w:pos="851"/>
          <w:tab w:val="left" w:pos="1418"/>
          <w:tab w:val="left" w:pos="4111"/>
        </w:tabs>
        <w:ind w:right="680"/>
        <w:rPr>
          <w:rFonts w:ascii="Marianne" w:hAnsi="Marianne"/>
          <w:b/>
          <w:u w:val="single"/>
        </w:rPr>
      </w:pPr>
      <w:r w:rsidRPr="00B827C1">
        <w:rPr>
          <w:rFonts w:ascii="Marianne" w:hAnsi="Marianne"/>
          <w:b/>
          <w:u w:val="single"/>
        </w:rPr>
        <w:t xml:space="preserve">Division des Personnels Enseignants </w:t>
      </w:r>
    </w:p>
    <w:p w14:paraId="041D2C0E" w14:textId="77777777" w:rsidR="003A4D7C" w:rsidRDefault="003A4D7C" w:rsidP="004505E1">
      <w:pPr>
        <w:tabs>
          <w:tab w:val="left" w:pos="851"/>
          <w:tab w:val="left" w:pos="1418"/>
          <w:tab w:val="left" w:pos="4111"/>
        </w:tabs>
        <w:ind w:right="680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Division des Personnels de l’</w:t>
      </w:r>
      <w:proofErr w:type="spellStart"/>
      <w:r>
        <w:rPr>
          <w:rFonts w:ascii="Marianne" w:hAnsi="Marianne"/>
          <w:b/>
          <w:u w:val="single"/>
        </w:rPr>
        <w:t>Administraiton</w:t>
      </w:r>
      <w:proofErr w:type="spellEnd"/>
      <w:r>
        <w:rPr>
          <w:rFonts w:ascii="Marianne" w:hAnsi="Marianne"/>
          <w:b/>
          <w:u w:val="single"/>
        </w:rPr>
        <w:t xml:space="preserve"> et de l’Encadrement</w:t>
      </w:r>
    </w:p>
    <w:p w14:paraId="6E2FB71A" w14:textId="77777777" w:rsidR="00B827C1" w:rsidRPr="00B827C1" w:rsidRDefault="00B827C1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  <w:u w:val="single"/>
        </w:rPr>
      </w:pPr>
    </w:p>
    <w:p w14:paraId="37904C1E" w14:textId="77777777" w:rsidR="000151C6" w:rsidRPr="004505E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  <w:u w:val="single"/>
        </w:rPr>
      </w:pPr>
    </w:p>
    <w:p w14:paraId="35C4F57D" w14:textId="77777777" w:rsidR="001B1A67" w:rsidRPr="004505E1" w:rsidRDefault="001B1A67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  <w:u w:val="single"/>
        </w:rPr>
      </w:pPr>
    </w:p>
    <w:tbl>
      <w:tblPr>
        <w:tblW w:w="0" w:type="auto"/>
        <w:tblInd w:w="19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</w:tblGrid>
      <w:tr w:rsidR="000151C6" w:rsidRPr="00B827C1" w14:paraId="0EEB612E" w14:textId="77777777" w:rsidTr="001B1A67">
        <w:tc>
          <w:tcPr>
            <w:tcW w:w="6237" w:type="dxa"/>
            <w:shd w:val="pct25" w:color="auto" w:fill="auto"/>
          </w:tcPr>
          <w:p w14:paraId="600A8709" w14:textId="77777777" w:rsidR="000151C6" w:rsidRPr="00B827C1" w:rsidRDefault="000151C6">
            <w:pPr>
              <w:tabs>
                <w:tab w:val="left" w:pos="851"/>
                <w:tab w:val="left" w:pos="1418"/>
                <w:tab w:val="left" w:pos="4111"/>
              </w:tabs>
              <w:jc w:val="center"/>
              <w:rPr>
                <w:rFonts w:ascii="Marianne" w:hAnsi="Marianne"/>
                <w:b/>
              </w:rPr>
            </w:pPr>
            <w:r w:rsidRPr="00B827C1">
              <w:rPr>
                <w:rFonts w:ascii="Marianne" w:hAnsi="Marianne"/>
                <w:b/>
              </w:rPr>
              <w:t>FICHE DE RENSEIGNEMENTS</w:t>
            </w:r>
          </w:p>
        </w:tc>
      </w:tr>
      <w:tr w:rsidR="000151C6" w:rsidRPr="00B827C1" w14:paraId="350091B1" w14:textId="77777777" w:rsidTr="001B1A67">
        <w:tc>
          <w:tcPr>
            <w:tcW w:w="6237" w:type="dxa"/>
            <w:shd w:val="pct25" w:color="auto" w:fill="auto"/>
          </w:tcPr>
          <w:p w14:paraId="76FBCD51" w14:textId="77777777" w:rsidR="000151C6" w:rsidRPr="00B827C1" w:rsidRDefault="000151C6">
            <w:pPr>
              <w:tabs>
                <w:tab w:val="left" w:pos="851"/>
                <w:tab w:val="left" w:pos="1418"/>
                <w:tab w:val="left" w:pos="4111"/>
              </w:tabs>
              <w:jc w:val="center"/>
              <w:rPr>
                <w:rFonts w:ascii="Marianne" w:hAnsi="Marianne"/>
                <w:b/>
              </w:rPr>
            </w:pPr>
            <w:r w:rsidRPr="00B827C1">
              <w:rPr>
                <w:rFonts w:ascii="Marianne" w:hAnsi="Marianne"/>
                <w:b/>
              </w:rPr>
              <w:t>***********</w:t>
            </w:r>
          </w:p>
        </w:tc>
      </w:tr>
    </w:tbl>
    <w:p w14:paraId="71E1F11D" w14:textId="77777777" w:rsidR="000151C6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  <w:u w:val="single"/>
        </w:rPr>
      </w:pPr>
    </w:p>
    <w:p w14:paraId="03EBE01F" w14:textId="77777777" w:rsidR="00B827C1" w:rsidRPr="00B827C1" w:rsidRDefault="00B827C1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  <w:u w:val="single"/>
        </w:rPr>
      </w:pPr>
    </w:p>
    <w:p w14:paraId="0B01BF09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NOM-PRENOMS : ..............................................................................................................................</w:t>
      </w:r>
    </w:p>
    <w:p w14:paraId="5D0A7178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74AFE115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GRADE : .........................................................................</w:t>
      </w:r>
      <w:r w:rsidR="00FB62A6" w:rsidRPr="00B827C1">
        <w:rPr>
          <w:rFonts w:ascii="Marianne" w:hAnsi="Marianne"/>
          <w:b/>
        </w:rPr>
        <w:t>DISCIPLINE</w:t>
      </w:r>
      <w:proofErr w:type="gramStart"/>
      <w:r w:rsidR="00FB62A6" w:rsidRPr="00B827C1">
        <w:rPr>
          <w:rFonts w:ascii="Calibri" w:hAnsi="Calibri" w:cs="Calibri"/>
          <w:b/>
        </w:rPr>
        <w:t> </w:t>
      </w:r>
      <w:r w:rsidR="00FB62A6" w:rsidRPr="00B827C1">
        <w:rPr>
          <w:rFonts w:ascii="Marianne" w:hAnsi="Marianne"/>
          <w:b/>
        </w:rPr>
        <w:t>:</w:t>
      </w:r>
      <w:r w:rsidR="00FB62A6" w:rsidRPr="00B827C1">
        <w:rPr>
          <w:rFonts w:ascii="Marianne" w:hAnsi="Marianne" w:cs="Marianne"/>
          <w:b/>
        </w:rPr>
        <w:t>…</w:t>
      </w:r>
      <w:proofErr w:type="gramEnd"/>
      <w:r w:rsidR="00FB62A6" w:rsidRPr="00B827C1">
        <w:rPr>
          <w:rFonts w:ascii="Marianne" w:hAnsi="Marianne" w:cs="Marianne"/>
          <w:b/>
        </w:rPr>
        <w:t>…………………………</w:t>
      </w:r>
    </w:p>
    <w:p w14:paraId="1A5AD054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28F6D6FF" w14:textId="5E841C29" w:rsidR="000151C6" w:rsidRPr="00B827C1" w:rsidRDefault="00716D94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AFFECTATION 20</w:t>
      </w:r>
      <w:r w:rsidR="00824CA8" w:rsidRPr="00B827C1">
        <w:rPr>
          <w:rFonts w:ascii="Marianne" w:hAnsi="Marianne"/>
          <w:b/>
        </w:rPr>
        <w:t>2</w:t>
      </w:r>
      <w:r w:rsidR="00786BAD">
        <w:rPr>
          <w:rFonts w:ascii="Marianne" w:hAnsi="Marianne"/>
          <w:b/>
        </w:rPr>
        <w:t>3</w:t>
      </w:r>
      <w:r w:rsidR="00365224" w:rsidRPr="00B827C1">
        <w:rPr>
          <w:rFonts w:ascii="Marianne" w:hAnsi="Marianne"/>
          <w:b/>
        </w:rPr>
        <w:t>/</w:t>
      </w:r>
      <w:proofErr w:type="gramStart"/>
      <w:r w:rsidR="00365224" w:rsidRPr="00B827C1">
        <w:rPr>
          <w:rFonts w:ascii="Marianne" w:hAnsi="Marianne"/>
          <w:b/>
        </w:rPr>
        <w:t>202</w:t>
      </w:r>
      <w:r w:rsidR="00786BAD">
        <w:rPr>
          <w:rFonts w:ascii="Marianne" w:hAnsi="Marianne"/>
          <w:b/>
        </w:rPr>
        <w:t>4</w:t>
      </w:r>
      <w:r w:rsidR="000151C6" w:rsidRPr="00B827C1">
        <w:rPr>
          <w:rFonts w:ascii="Marianne" w:hAnsi="Marianne"/>
          <w:b/>
        </w:rPr>
        <w:t>:</w:t>
      </w:r>
      <w:proofErr w:type="gramEnd"/>
      <w:r w:rsidR="000151C6" w:rsidRPr="00B827C1">
        <w:rPr>
          <w:rFonts w:ascii="Marianne" w:hAnsi="Marianne"/>
          <w:b/>
        </w:rPr>
        <w:t xml:space="preserve"> .............................................................................................................</w:t>
      </w:r>
      <w:r w:rsidR="00056CB3">
        <w:rPr>
          <w:rFonts w:ascii="Marianne" w:hAnsi="Marianne"/>
          <w:b/>
        </w:rPr>
        <w:t>.</w:t>
      </w:r>
    </w:p>
    <w:p w14:paraId="20A2BC1F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1E17AFAE" w14:textId="3D20CEAE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AFFECTAT</w:t>
      </w:r>
      <w:r w:rsidR="00716D94" w:rsidRPr="00B827C1">
        <w:rPr>
          <w:rFonts w:ascii="Marianne" w:hAnsi="Marianne"/>
          <w:b/>
        </w:rPr>
        <w:t>ION 20</w:t>
      </w:r>
      <w:r w:rsidR="00365224" w:rsidRPr="00B827C1">
        <w:rPr>
          <w:rFonts w:ascii="Marianne" w:hAnsi="Marianne"/>
          <w:b/>
        </w:rPr>
        <w:t>2</w:t>
      </w:r>
      <w:r w:rsidR="00786BAD">
        <w:rPr>
          <w:rFonts w:ascii="Marianne" w:hAnsi="Marianne"/>
          <w:b/>
        </w:rPr>
        <w:t>4</w:t>
      </w:r>
      <w:r w:rsidR="00716D94" w:rsidRPr="00B827C1">
        <w:rPr>
          <w:rFonts w:ascii="Marianne" w:hAnsi="Marianne"/>
          <w:b/>
        </w:rPr>
        <w:t>/20</w:t>
      </w:r>
      <w:r w:rsidR="006B2FEA" w:rsidRPr="00B827C1">
        <w:rPr>
          <w:rFonts w:ascii="Marianne" w:hAnsi="Marianne"/>
          <w:b/>
        </w:rPr>
        <w:t>2</w:t>
      </w:r>
      <w:r w:rsidR="00786BAD">
        <w:rPr>
          <w:rFonts w:ascii="Marianne" w:hAnsi="Marianne"/>
          <w:b/>
        </w:rPr>
        <w:t>5</w:t>
      </w:r>
      <w:r w:rsidRPr="00B827C1">
        <w:rPr>
          <w:rFonts w:ascii="Marianne" w:hAnsi="Marianne"/>
          <w:b/>
        </w:rPr>
        <w:t xml:space="preserve"> : .............................................................................................................</w:t>
      </w:r>
    </w:p>
    <w:p w14:paraId="0DBB6574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692FD24E" w14:textId="77777777" w:rsidR="00B827C1" w:rsidRDefault="00B827C1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6AA3D8E5" w14:textId="07AB4913" w:rsidR="000151C6" w:rsidRPr="00B827C1" w:rsidRDefault="00716D94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Position administrative 20</w:t>
      </w:r>
      <w:r w:rsidR="00824CA8" w:rsidRPr="00B827C1">
        <w:rPr>
          <w:rFonts w:ascii="Marianne" w:hAnsi="Marianne"/>
          <w:b/>
        </w:rPr>
        <w:t>2</w:t>
      </w:r>
      <w:r w:rsidR="00786BAD">
        <w:rPr>
          <w:rFonts w:ascii="Marianne" w:hAnsi="Marianne"/>
          <w:b/>
        </w:rPr>
        <w:t>3</w:t>
      </w:r>
      <w:r w:rsidRPr="00B827C1">
        <w:rPr>
          <w:rFonts w:ascii="Marianne" w:hAnsi="Marianne"/>
          <w:b/>
        </w:rPr>
        <w:t>/20</w:t>
      </w:r>
      <w:r w:rsidR="00786BAD">
        <w:rPr>
          <w:rFonts w:ascii="Marianne" w:hAnsi="Marianne"/>
          <w:b/>
        </w:rPr>
        <w:t>24</w:t>
      </w:r>
      <w:r w:rsidR="000151C6" w:rsidRPr="00B827C1">
        <w:rPr>
          <w:rFonts w:ascii="Marianne" w:hAnsi="Marianne"/>
          <w:b/>
        </w:rPr>
        <w:t xml:space="preserve"> : (C.L.D. - Activité - Congé parental - Disponibilité... Etc.)</w:t>
      </w:r>
    </w:p>
    <w:p w14:paraId="2AC4ABE0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................................................................................................................................................................</w:t>
      </w:r>
    </w:p>
    <w:p w14:paraId="56026C51" w14:textId="77777777" w:rsidR="000151C6" w:rsidRPr="00B827C1" w:rsidRDefault="000151C6">
      <w:pPr>
        <w:pStyle w:val="Titre3"/>
        <w:rPr>
          <w:rFonts w:ascii="Marianne" w:hAnsi="Marianne"/>
          <w:sz w:val="20"/>
        </w:rPr>
      </w:pPr>
      <w:r w:rsidRPr="00B827C1">
        <w:rPr>
          <w:rFonts w:ascii="Marianne" w:hAnsi="Marianne"/>
          <w:sz w:val="20"/>
        </w:rPr>
        <w:t xml:space="preserve">S’agit-il d’une première nomination dans le corps </w:t>
      </w:r>
      <w:r w:rsidRPr="00B827C1">
        <w:rPr>
          <w:rFonts w:ascii="Marianne" w:hAnsi="Marianne"/>
          <w:b/>
          <w:bCs w:val="0"/>
          <w:i/>
          <w:iCs/>
          <w:sz w:val="20"/>
        </w:rPr>
        <w:t>(1</w:t>
      </w:r>
      <w:r w:rsidRPr="00B827C1">
        <w:rPr>
          <w:rFonts w:ascii="Marianne" w:hAnsi="Marianne"/>
          <w:sz w:val="20"/>
        </w:rPr>
        <w:t xml:space="preserve">): </w:t>
      </w:r>
      <w:r w:rsidRPr="00B827C1">
        <w:rPr>
          <w:rFonts w:ascii="Marianne" w:hAnsi="Marianne"/>
          <w:sz w:val="20"/>
        </w:rPr>
        <w:tab/>
        <w:t>Oui</w:t>
      </w:r>
      <w:r w:rsidRPr="00B827C1">
        <w:rPr>
          <w:rFonts w:ascii="Marianne" w:hAnsi="Marianne"/>
          <w:sz w:val="20"/>
        </w:rPr>
        <w:tab/>
        <w:t>/____/</w:t>
      </w:r>
      <w:r w:rsidRPr="00B827C1">
        <w:rPr>
          <w:rFonts w:ascii="Marianne" w:hAnsi="Marianne"/>
          <w:sz w:val="20"/>
        </w:rPr>
        <w:tab/>
      </w:r>
      <w:r w:rsidRPr="00B827C1">
        <w:rPr>
          <w:rFonts w:ascii="Marianne" w:hAnsi="Marianne"/>
          <w:sz w:val="20"/>
        </w:rPr>
        <w:tab/>
        <w:t xml:space="preserve">Non </w:t>
      </w:r>
      <w:r w:rsidRPr="00B827C1">
        <w:rPr>
          <w:rFonts w:ascii="Marianne" w:hAnsi="Marianne"/>
          <w:sz w:val="20"/>
        </w:rPr>
        <w:tab/>
        <w:t>/____/</w:t>
      </w:r>
    </w:p>
    <w:p w14:paraId="36024541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1027A2B0" w14:textId="77777777" w:rsidR="000151C6" w:rsidRPr="00B827C1" w:rsidRDefault="000151C6">
      <w:pPr>
        <w:pStyle w:val="Titre3"/>
        <w:rPr>
          <w:rFonts w:ascii="Marianne" w:hAnsi="Marianne"/>
          <w:sz w:val="20"/>
        </w:rPr>
      </w:pPr>
      <w:r w:rsidRPr="00B827C1">
        <w:rPr>
          <w:rFonts w:ascii="Marianne" w:hAnsi="Marianne"/>
          <w:sz w:val="20"/>
        </w:rPr>
        <w:t xml:space="preserve">S’agit-il d’une première mutation dans le corps </w:t>
      </w:r>
      <w:r w:rsidRPr="00B827C1">
        <w:rPr>
          <w:rFonts w:ascii="Marianne" w:hAnsi="Marianne"/>
          <w:b/>
          <w:bCs w:val="0"/>
          <w:i/>
          <w:iCs/>
          <w:sz w:val="20"/>
        </w:rPr>
        <w:t>(2)</w:t>
      </w:r>
      <w:r w:rsidRPr="00B827C1">
        <w:rPr>
          <w:rFonts w:ascii="Marianne" w:hAnsi="Marianne"/>
          <w:sz w:val="20"/>
        </w:rPr>
        <w:t xml:space="preserve"> : </w:t>
      </w:r>
      <w:r w:rsidRPr="00B827C1">
        <w:rPr>
          <w:rFonts w:ascii="Marianne" w:hAnsi="Marianne"/>
          <w:sz w:val="20"/>
        </w:rPr>
        <w:tab/>
      </w:r>
      <w:r w:rsidR="004437DC">
        <w:rPr>
          <w:rFonts w:ascii="Marianne" w:hAnsi="Marianne"/>
          <w:sz w:val="20"/>
        </w:rPr>
        <w:tab/>
      </w:r>
      <w:r w:rsidRPr="00B827C1">
        <w:rPr>
          <w:rFonts w:ascii="Marianne" w:hAnsi="Marianne"/>
          <w:sz w:val="20"/>
        </w:rPr>
        <w:t>Oui</w:t>
      </w:r>
      <w:r w:rsidRPr="00B827C1">
        <w:rPr>
          <w:rFonts w:ascii="Marianne" w:hAnsi="Marianne"/>
          <w:sz w:val="20"/>
        </w:rPr>
        <w:tab/>
        <w:t>/____/</w:t>
      </w:r>
      <w:r w:rsidRPr="00B827C1">
        <w:rPr>
          <w:rFonts w:ascii="Marianne" w:hAnsi="Marianne"/>
          <w:sz w:val="20"/>
        </w:rPr>
        <w:tab/>
      </w:r>
      <w:r w:rsidRPr="00B827C1">
        <w:rPr>
          <w:rFonts w:ascii="Marianne" w:hAnsi="Marianne"/>
          <w:sz w:val="20"/>
        </w:rPr>
        <w:tab/>
        <w:t xml:space="preserve">Non </w:t>
      </w:r>
      <w:r w:rsidRPr="00B827C1">
        <w:rPr>
          <w:rFonts w:ascii="Marianne" w:hAnsi="Marianne"/>
          <w:sz w:val="20"/>
        </w:rPr>
        <w:tab/>
        <w:t>/____/</w:t>
      </w:r>
    </w:p>
    <w:p w14:paraId="5B98E5C5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13B39A60" w14:textId="77777777" w:rsidR="000151C6" w:rsidRPr="00B827C1" w:rsidRDefault="000151C6">
      <w:pPr>
        <w:pStyle w:val="Titre3"/>
        <w:rPr>
          <w:rFonts w:ascii="Marianne" w:hAnsi="Marianne"/>
          <w:sz w:val="20"/>
        </w:rPr>
      </w:pPr>
      <w:r w:rsidRPr="00B827C1">
        <w:rPr>
          <w:rFonts w:ascii="Marianne" w:hAnsi="Marianne"/>
          <w:sz w:val="20"/>
        </w:rPr>
        <w:t xml:space="preserve">S’agit-il d’une mutation après promotion : </w:t>
      </w:r>
      <w:r w:rsidRPr="00B827C1">
        <w:rPr>
          <w:rFonts w:ascii="Marianne" w:hAnsi="Marianne"/>
          <w:sz w:val="20"/>
        </w:rPr>
        <w:tab/>
      </w:r>
      <w:r w:rsidRPr="00B827C1">
        <w:rPr>
          <w:rFonts w:ascii="Marianne" w:hAnsi="Marianne"/>
          <w:sz w:val="20"/>
        </w:rPr>
        <w:tab/>
      </w:r>
      <w:r w:rsidRPr="00B827C1">
        <w:rPr>
          <w:rFonts w:ascii="Marianne" w:hAnsi="Marianne"/>
          <w:sz w:val="20"/>
        </w:rPr>
        <w:tab/>
        <w:t>Oui</w:t>
      </w:r>
      <w:r w:rsidRPr="00B827C1">
        <w:rPr>
          <w:rFonts w:ascii="Marianne" w:hAnsi="Marianne"/>
          <w:sz w:val="20"/>
        </w:rPr>
        <w:tab/>
        <w:t>/____/</w:t>
      </w:r>
      <w:r w:rsidRPr="00B827C1">
        <w:rPr>
          <w:rFonts w:ascii="Marianne" w:hAnsi="Marianne"/>
          <w:sz w:val="20"/>
        </w:rPr>
        <w:tab/>
      </w:r>
      <w:r w:rsidRPr="00B827C1">
        <w:rPr>
          <w:rFonts w:ascii="Marianne" w:hAnsi="Marianne"/>
          <w:sz w:val="20"/>
        </w:rPr>
        <w:tab/>
        <w:t xml:space="preserve">Non </w:t>
      </w:r>
      <w:r w:rsidRPr="00B827C1">
        <w:rPr>
          <w:rFonts w:ascii="Marianne" w:hAnsi="Marianne"/>
          <w:sz w:val="20"/>
        </w:rPr>
        <w:tab/>
        <w:t>/____/</w:t>
      </w:r>
    </w:p>
    <w:p w14:paraId="6C360640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</w:r>
    </w:p>
    <w:p w14:paraId="6F9AB9FC" w14:textId="77777777" w:rsidR="000151C6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</w:rPr>
      </w:pPr>
      <w:r w:rsidRPr="00B827C1">
        <w:rPr>
          <w:rFonts w:ascii="Marianne" w:hAnsi="Marianne"/>
          <w:b/>
          <w:u w:val="single"/>
        </w:rPr>
        <w:t xml:space="preserve">Durée de service dans la précédente résidence administrative </w:t>
      </w:r>
      <w:r w:rsidRPr="00B827C1">
        <w:rPr>
          <w:rFonts w:ascii="Marianne" w:hAnsi="Marianne"/>
        </w:rPr>
        <w:t>:</w:t>
      </w:r>
    </w:p>
    <w:p w14:paraId="1DDDF8C0" w14:textId="77777777" w:rsidR="004437DC" w:rsidRPr="00B827C1" w:rsidRDefault="004437DC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</w:rPr>
      </w:pPr>
    </w:p>
    <w:p w14:paraId="679CAF7F" w14:textId="77777777" w:rsidR="000151C6" w:rsidRPr="00B827C1" w:rsidRDefault="004437DC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  <w:r>
        <w:rPr>
          <w:rFonts w:ascii="Marianne" w:hAnsi="Marianne"/>
        </w:rPr>
        <w:tab/>
      </w:r>
      <w:r>
        <w:rPr>
          <w:rFonts w:ascii="Marianne" w:hAnsi="Marianne"/>
        </w:rPr>
        <w:tab/>
        <w:t xml:space="preserve"> - moins de 5 ans 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 w:rsidR="000151C6" w:rsidRPr="00B827C1">
        <w:rPr>
          <w:rFonts w:ascii="Marianne" w:hAnsi="Marianne"/>
          <w:b/>
        </w:rPr>
        <w:t>Oui</w:t>
      </w:r>
      <w:r w:rsidR="000151C6" w:rsidRPr="00B827C1">
        <w:rPr>
          <w:rFonts w:ascii="Marianne" w:hAnsi="Marianne"/>
          <w:b/>
        </w:rPr>
        <w:tab/>
        <w:t>/____/</w:t>
      </w:r>
      <w:r w:rsidR="000151C6" w:rsidRPr="00B827C1">
        <w:rPr>
          <w:rFonts w:ascii="Marianne" w:hAnsi="Marianne"/>
          <w:b/>
        </w:rPr>
        <w:tab/>
      </w:r>
      <w:r w:rsidR="000151C6" w:rsidRPr="00B827C1">
        <w:rPr>
          <w:rFonts w:ascii="Marianne" w:hAnsi="Marianne"/>
          <w:b/>
        </w:rPr>
        <w:tab/>
        <w:t xml:space="preserve">Non </w:t>
      </w:r>
      <w:r w:rsidR="000151C6" w:rsidRPr="00B827C1">
        <w:rPr>
          <w:rFonts w:ascii="Marianne" w:hAnsi="Marianne"/>
          <w:b/>
        </w:rPr>
        <w:tab/>
        <w:t>/____/</w:t>
      </w:r>
    </w:p>
    <w:p w14:paraId="01057B80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Cs/>
        </w:rPr>
      </w:pPr>
      <w:r w:rsidRPr="00B827C1">
        <w:rPr>
          <w:rFonts w:ascii="Marianne" w:hAnsi="Marianne"/>
          <w:bCs/>
        </w:rPr>
        <w:tab/>
      </w:r>
      <w:r w:rsidRPr="00B827C1">
        <w:rPr>
          <w:rFonts w:ascii="Marianne" w:hAnsi="Marianne"/>
          <w:bCs/>
        </w:rPr>
        <w:tab/>
      </w:r>
      <w:r w:rsidR="004437DC">
        <w:rPr>
          <w:rFonts w:ascii="Marianne" w:hAnsi="Marianne"/>
        </w:rPr>
        <w:t xml:space="preserve"> - plus de 5 ans </w:t>
      </w:r>
      <w:r w:rsidR="004437DC">
        <w:rPr>
          <w:rFonts w:ascii="Marianne" w:hAnsi="Marianne"/>
        </w:rPr>
        <w:tab/>
      </w:r>
      <w:r w:rsidR="004437DC">
        <w:rPr>
          <w:rFonts w:ascii="Marianne" w:hAnsi="Marianne"/>
        </w:rPr>
        <w:tab/>
      </w:r>
      <w:r w:rsidR="004437DC">
        <w:rPr>
          <w:rFonts w:ascii="Marianne" w:hAnsi="Marianne"/>
        </w:rPr>
        <w:tab/>
      </w:r>
      <w:r w:rsidRPr="00B827C1">
        <w:rPr>
          <w:rFonts w:ascii="Marianne" w:hAnsi="Marianne"/>
          <w:b/>
        </w:rPr>
        <w:t>Oui</w:t>
      </w:r>
      <w:r w:rsidRPr="00B827C1">
        <w:rPr>
          <w:rFonts w:ascii="Marianne" w:hAnsi="Marianne"/>
          <w:b/>
        </w:rPr>
        <w:tab/>
        <w:t>/____/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 xml:space="preserve">Non </w:t>
      </w:r>
      <w:r w:rsidRPr="00B827C1">
        <w:rPr>
          <w:rFonts w:ascii="Marianne" w:hAnsi="Marianne"/>
          <w:b/>
        </w:rPr>
        <w:tab/>
        <w:t>/____/</w:t>
      </w:r>
    </w:p>
    <w:p w14:paraId="4A5F813E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  <w:u w:val="single"/>
        </w:rPr>
      </w:pPr>
    </w:p>
    <w:p w14:paraId="4CEDF3A7" w14:textId="77777777" w:rsidR="000151C6" w:rsidRPr="00B827C1" w:rsidRDefault="004437DC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  <w:r>
        <w:rPr>
          <w:rFonts w:ascii="Marianne" w:hAnsi="Marianne"/>
        </w:rPr>
        <w:tab/>
      </w:r>
      <w:r>
        <w:rPr>
          <w:rFonts w:ascii="Marianne" w:hAnsi="Marianne"/>
        </w:rPr>
        <w:tab/>
        <w:t xml:space="preserve"> - moins de 3 ans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 w:rsidR="000151C6" w:rsidRPr="00B827C1">
        <w:rPr>
          <w:rFonts w:ascii="Marianne" w:hAnsi="Marianne"/>
          <w:b/>
        </w:rPr>
        <w:t>Oui</w:t>
      </w:r>
      <w:r w:rsidR="000151C6" w:rsidRPr="00B827C1">
        <w:rPr>
          <w:rFonts w:ascii="Marianne" w:hAnsi="Marianne"/>
          <w:b/>
        </w:rPr>
        <w:tab/>
        <w:t>/____/</w:t>
      </w:r>
      <w:r w:rsidR="000151C6" w:rsidRPr="00B827C1">
        <w:rPr>
          <w:rFonts w:ascii="Marianne" w:hAnsi="Marianne"/>
          <w:b/>
        </w:rPr>
        <w:tab/>
      </w:r>
      <w:r w:rsidR="000151C6" w:rsidRPr="00B827C1">
        <w:rPr>
          <w:rFonts w:ascii="Marianne" w:hAnsi="Marianne"/>
          <w:b/>
        </w:rPr>
        <w:tab/>
        <w:t xml:space="preserve">Non </w:t>
      </w:r>
      <w:r w:rsidR="000151C6" w:rsidRPr="00B827C1">
        <w:rPr>
          <w:rFonts w:ascii="Marianne" w:hAnsi="Marianne"/>
          <w:b/>
        </w:rPr>
        <w:tab/>
        <w:t>/____/</w:t>
      </w:r>
    </w:p>
    <w:p w14:paraId="5FA92196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Cs/>
        </w:rPr>
      </w:pPr>
      <w:r w:rsidRPr="00B827C1">
        <w:rPr>
          <w:rFonts w:ascii="Marianne" w:hAnsi="Marianne"/>
          <w:bCs/>
        </w:rPr>
        <w:tab/>
      </w:r>
      <w:r w:rsidRPr="00B827C1">
        <w:rPr>
          <w:rFonts w:ascii="Marianne" w:hAnsi="Marianne"/>
          <w:bCs/>
        </w:rPr>
        <w:tab/>
        <w:t xml:space="preserve"> - plus de 3 ans</w:t>
      </w:r>
      <w:r w:rsidR="004437DC">
        <w:rPr>
          <w:rFonts w:ascii="Marianne" w:hAnsi="Marianne"/>
        </w:rPr>
        <w:tab/>
      </w:r>
      <w:r w:rsidR="004437DC">
        <w:rPr>
          <w:rFonts w:ascii="Marianne" w:hAnsi="Marianne"/>
        </w:rPr>
        <w:tab/>
      </w:r>
      <w:r w:rsidR="004437DC">
        <w:rPr>
          <w:rFonts w:ascii="Marianne" w:hAnsi="Marianne"/>
        </w:rPr>
        <w:tab/>
      </w:r>
      <w:r w:rsidRPr="00B827C1">
        <w:rPr>
          <w:rFonts w:ascii="Marianne" w:hAnsi="Marianne"/>
          <w:b/>
        </w:rPr>
        <w:t>Oui</w:t>
      </w:r>
      <w:r w:rsidRPr="00B827C1">
        <w:rPr>
          <w:rFonts w:ascii="Marianne" w:hAnsi="Marianne"/>
          <w:b/>
        </w:rPr>
        <w:tab/>
        <w:t>/____/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 xml:space="preserve">Non </w:t>
      </w:r>
      <w:r w:rsidRPr="00B827C1">
        <w:rPr>
          <w:rFonts w:ascii="Marianne" w:hAnsi="Marianne"/>
          <w:b/>
        </w:rPr>
        <w:tab/>
        <w:t>/____/</w:t>
      </w:r>
    </w:p>
    <w:p w14:paraId="767A621D" w14:textId="77777777" w:rsidR="000151C6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  <w:u w:val="single"/>
        </w:rPr>
      </w:pPr>
    </w:p>
    <w:p w14:paraId="5012DE95" w14:textId="77777777" w:rsidR="00B827C1" w:rsidRPr="00B827C1" w:rsidRDefault="00B827C1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  <w:u w:val="single"/>
        </w:rPr>
      </w:pPr>
    </w:p>
    <w:p w14:paraId="7EF1D144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  <w:u w:val="single"/>
        </w:rPr>
      </w:pPr>
      <w:r w:rsidRPr="00B827C1">
        <w:rPr>
          <w:rFonts w:ascii="Marianne" w:hAnsi="Marianne"/>
          <w:b/>
          <w:u w:val="single"/>
        </w:rPr>
        <w:t xml:space="preserve">Pièces à joindre impérativement : </w:t>
      </w:r>
    </w:p>
    <w:p w14:paraId="1DF6276C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</w:rPr>
      </w:pPr>
      <w:r w:rsidRPr="00B827C1">
        <w:rPr>
          <w:rFonts w:ascii="Marianne" w:hAnsi="Marianne"/>
        </w:rPr>
        <w:tab/>
        <w:t xml:space="preserve">- arrêté de mutation ou d’affectation </w:t>
      </w:r>
      <w:r w:rsidR="004437DC">
        <w:rPr>
          <w:rFonts w:ascii="Marianne" w:hAnsi="Marianne"/>
          <w:b/>
          <w:u w:val="single"/>
        </w:rPr>
        <w:t>précéde</w:t>
      </w:r>
      <w:r w:rsidRPr="00B827C1">
        <w:rPr>
          <w:rFonts w:ascii="Marianne" w:hAnsi="Marianne"/>
          <w:b/>
          <w:u w:val="single"/>
        </w:rPr>
        <w:t>nt</w:t>
      </w:r>
      <w:r w:rsidRPr="00B827C1">
        <w:rPr>
          <w:rFonts w:ascii="Marianne" w:hAnsi="Marianne"/>
        </w:rPr>
        <w:t xml:space="preserve"> votre nomination dans l</w:t>
      </w:r>
      <w:r w:rsidR="00716D94" w:rsidRPr="00B827C1">
        <w:rPr>
          <w:rFonts w:ascii="Marianne" w:hAnsi="Marianne"/>
        </w:rPr>
        <w:t>’académie de Corse au 01/09/20</w:t>
      </w:r>
      <w:r w:rsidR="00365224" w:rsidRPr="00B827C1">
        <w:rPr>
          <w:rFonts w:ascii="Marianne" w:hAnsi="Marianne"/>
        </w:rPr>
        <w:t>2</w:t>
      </w:r>
      <w:r w:rsidR="00B827C1">
        <w:rPr>
          <w:rFonts w:ascii="Marianne" w:hAnsi="Marianne"/>
        </w:rPr>
        <w:t>3</w:t>
      </w:r>
      <w:r w:rsidRPr="00B827C1">
        <w:rPr>
          <w:rFonts w:ascii="Marianne" w:hAnsi="Marianne"/>
        </w:rPr>
        <w:t>,</w:t>
      </w:r>
    </w:p>
    <w:p w14:paraId="07532EAF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</w:rPr>
      </w:pPr>
    </w:p>
    <w:p w14:paraId="1D3297E3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</w:rPr>
      </w:pPr>
      <w:r w:rsidRPr="00B827C1">
        <w:rPr>
          <w:rFonts w:ascii="Marianne" w:hAnsi="Marianne"/>
        </w:rPr>
        <w:tab/>
        <w:t xml:space="preserve">- pour les personnels déjà en poste dans l’académie, joindre également votre arrêté d’affectation </w:t>
      </w:r>
      <w:r w:rsidRPr="00B827C1">
        <w:rPr>
          <w:rFonts w:ascii="Marianne" w:hAnsi="Marianne"/>
          <w:b/>
          <w:u w:val="single"/>
        </w:rPr>
        <w:t>précéd</w:t>
      </w:r>
      <w:r w:rsidR="004437DC">
        <w:rPr>
          <w:rFonts w:ascii="Marianne" w:hAnsi="Marianne"/>
          <w:b/>
          <w:u w:val="single"/>
        </w:rPr>
        <w:t>e</w:t>
      </w:r>
      <w:r w:rsidRPr="00B827C1">
        <w:rPr>
          <w:rFonts w:ascii="Marianne" w:hAnsi="Marianne"/>
          <w:b/>
          <w:u w:val="single"/>
        </w:rPr>
        <w:t>nt</w:t>
      </w:r>
      <w:r w:rsidR="00716D94" w:rsidRPr="00B827C1">
        <w:rPr>
          <w:rFonts w:ascii="Marianne" w:hAnsi="Marianne"/>
        </w:rPr>
        <w:t xml:space="preserve"> votre nomination au 01/09/20</w:t>
      </w:r>
      <w:r w:rsidR="00365224" w:rsidRPr="00B827C1">
        <w:rPr>
          <w:rFonts w:ascii="Marianne" w:hAnsi="Marianne"/>
        </w:rPr>
        <w:t>2</w:t>
      </w:r>
      <w:r w:rsidR="00B827C1">
        <w:rPr>
          <w:rFonts w:ascii="Marianne" w:hAnsi="Marianne"/>
        </w:rPr>
        <w:t>3</w:t>
      </w:r>
      <w:r w:rsidRPr="00B827C1">
        <w:rPr>
          <w:rFonts w:ascii="Marianne" w:hAnsi="Marianne"/>
        </w:rPr>
        <w:t>.</w:t>
      </w:r>
    </w:p>
    <w:p w14:paraId="38F9AEAA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  <w:bCs/>
          <w:i/>
          <w:iCs/>
        </w:rPr>
      </w:pPr>
    </w:p>
    <w:p w14:paraId="5DAE895F" w14:textId="77777777" w:rsidR="000151C6" w:rsidRPr="00B827C1" w:rsidRDefault="000151C6">
      <w:pPr>
        <w:numPr>
          <w:ilvl w:val="0"/>
          <w:numId w:val="1"/>
        </w:num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  <w:bCs/>
          <w:i/>
          <w:iCs/>
        </w:rPr>
      </w:pPr>
      <w:r w:rsidRPr="00B827C1">
        <w:rPr>
          <w:rFonts w:ascii="Marianne" w:hAnsi="Marianne"/>
          <w:b/>
          <w:bCs/>
          <w:i/>
          <w:iCs/>
        </w:rPr>
        <w:t>dans le cas d’une première nomination, l’agent n’a droit à aucun remboursement (article 22 du décret du 28 mai 1990),</w:t>
      </w:r>
    </w:p>
    <w:p w14:paraId="0BD8E4A5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left="360" w:right="680"/>
        <w:jc w:val="both"/>
        <w:rPr>
          <w:rFonts w:ascii="Marianne" w:hAnsi="Marianne"/>
          <w:i/>
          <w:iCs/>
        </w:rPr>
      </w:pPr>
      <w:r w:rsidRPr="00B827C1">
        <w:rPr>
          <w:rFonts w:ascii="Marianne" w:hAnsi="Marianne"/>
          <w:b/>
          <w:bCs/>
          <w:i/>
          <w:iCs/>
        </w:rPr>
        <w:t>(2) dans le cas d’une première mutation, la condition de durée d’exercice dans la précédente résidence administrative est réduit à 3 ans (article 19-1</w:t>
      </w:r>
      <w:r w:rsidRPr="00B827C1">
        <w:rPr>
          <w:rFonts w:ascii="Marianne" w:hAnsi="Marianne"/>
          <w:b/>
          <w:bCs/>
          <w:i/>
          <w:iCs/>
          <w:vertAlign w:val="superscript"/>
        </w:rPr>
        <w:t>er</w:t>
      </w:r>
      <w:r w:rsidRPr="00B827C1">
        <w:rPr>
          <w:rFonts w:ascii="Marianne" w:hAnsi="Marianne"/>
          <w:b/>
          <w:bCs/>
          <w:i/>
          <w:iCs/>
        </w:rPr>
        <w:t xml:space="preserve"> du décret du 28 mai 1990).</w:t>
      </w:r>
    </w:p>
    <w:p w14:paraId="1AC84D55" w14:textId="77777777" w:rsidR="00B827C1" w:rsidRDefault="00B827C1">
      <w:pPr>
        <w:rPr>
          <w:rFonts w:ascii="Marianne" w:hAnsi="Marianne"/>
          <w:b/>
        </w:rPr>
      </w:pPr>
    </w:p>
    <w:p w14:paraId="114B82FC" w14:textId="77777777" w:rsidR="00B827C1" w:rsidRPr="00B827C1" w:rsidRDefault="00B827C1">
      <w:pPr>
        <w:rPr>
          <w:rFonts w:ascii="Marianne" w:hAnsi="Marianne"/>
          <w:b/>
        </w:rPr>
      </w:pPr>
    </w:p>
    <w:p w14:paraId="18ECAD81" w14:textId="77777777" w:rsidR="000151C6" w:rsidRPr="00B827C1" w:rsidRDefault="000151C6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 xml:space="preserve">Au cours des cinq dernières années précédant votre mutation, avez vous été en : </w:t>
      </w:r>
    </w:p>
    <w:p w14:paraId="4AC8EAEE" w14:textId="77777777" w:rsidR="000151C6" w:rsidRPr="00B827C1" w:rsidRDefault="00B827C1" w:rsidP="00B827C1">
      <w:pPr>
        <w:tabs>
          <w:tab w:val="left" w:pos="851"/>
          <w:tab w:val="left" w:pos="1418"/>
          <w:tab w:val="left" w:pos="4111"/>
        </w:tabs>
        <w:ind w:right="680"/>
        <w:jc w:val="both"/>
        <w:rPr>
          <w:rFonts w:ascii="Marianne" w:hAnsi="Marianne"/>
          <w:b/>
        </w:rPr>
      </w:pPr>
      <w:r>
        <w:rPr>
          <w:rFonts w:ascii="Marianne" w:hAnsi="Marianne"/>
          <w:b/>
          <w:u w:val="single"/>
        </w:rPr>
        <w:t>(</w:t>
      </w:r>
      <w:r w:rsidR="000151C6" w:rsidRPr="00B827C1">
        <w:rPr>
          <w:rFonts w:ascii="Marianne" w:hAnsi="Marianne"/>
          <w:b/>
          <w:u w:val="single"/>
        </w:rPr>
        <w:t>Préciser</w:t>
      </w:r>
      <w:r w:rsidR="000151C6" w:rsidRPr="00B827C1">
        <w:rPr>
          <w:rFonts w:ascii="Marianne" w:hAnsi="Marianne"/>
          <w:b/>
        </w:rPr>
        <w:t xml:space="preserve"> </w:t>
      </w:r>
      <w:r>
        <w:rPr>
          <w:rFonts w:ascii="Marianne" w:hAnsi="Marianne"/>
          <w:b/>
        </w:rPr>
        <w:t>l</w:t>
      </w:r>
      <w:r w:rsidR="000151C6" w:rsidRPr="00B827C1">
        <w:rPr>
          <w:rFonts w:ascii="Marianne" w:hAnsi="Marianne"/>
          <w:b/>
          <w:u w:val="single"/>
        </w:rPr>
        <w:t>a date et la durée</w:t>
      </w:r>
      <w:r>
        <w:rPr>
          <w:rFonts w:ascii="Marianne" w:hAnsi="Marianne"/>
          <w:b/>
          <w:u w:val="single"/>
        </w:rPr>
        <w:t>)</w:t>
      </w:r>
    </w:p>
    <w:p w14:paraId="18E987BA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5208A730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- Disponibilité</w:t>
      </w:r>
      <w:r w:rsidRPr="00B827C1">
        <w:rPr>
          <w:rFonts w:ascii="Marianne" w:hAnsi="Marianne"/>
          <w:b/>
        </w:rPr>
        <w:tab/>
      </w:r>
      <w:r w:rsidR="00274758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>Oui</w:t>
      </w:r>
      <w:r w:rsidRPr="00B827C1">
        <w:rPr>
          <w:rFonts w:ascii="Marianne" w:hAnsi="Marianne"/>
          <w:b/>
        </w:rPr>
        <w:tab/>
        <w:t>/____/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 xml:space="preserve">Non </w:t>
      </w:r>
      <w:r w:rsidRPr="00B827C1">
        <w:rPr>
          <w:rFonts w:ascii="Marianne" w:hAnsi="Marianne"/>
          <w:b/>
        </w:rPr>
        <w:tab/>
        <w:t xml:space="preserve">/____/ 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>..............................</w:t>
      </w:r>
    </w:p>
    <w:p w14:paraId="3102B441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4FC9F6F5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- Congé parental</w:t>
      </w:r>
      <w:r w:rsidRPr="00B827C1">
        <w:rPr>
          <w:rFonts w:ascii="Marianne" w:hAnsi="Marianne"/>
          <w:b/>
        </w:rPr>
        <w:tab/>
        <w:t>Oui</w:t>
      </w:r>
      <w:r w:rsidRPr="00B827C1">
        <w:rPr>
          <w:rFonts w:ascii="Marianne" w:hAnsi="Marianne"/>
          <w:b/>
        </w:rPr>
        <w:tab/>
        <w:t>/____/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 xml:space="preserve">Non </w:t>
      </w:r>
      <w:r w:rsidRPr="00B827C1">
        <w:rPr>
          <w:rFonts w:ascii="Marianne" w:hAnsi="Marianne"/>
          <w:b/>
        </w:rPr>
        <w:tab/>
        <w:t xml:space="preserve">/____/ 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>..............................</w:t>
      </w:r>
    </w:p>
    <w:p w14:paraId="1213EA93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211ACD84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- Service National</w:t>
      </w:r>
      <w:r w:rsidRPr="00B827C1">
        <w:rPr>
          <w:rFonts w:ascii="Marianne" w:hAnsi="Marianne"/>
          <w:b/>
        </w:rPr>
        <w:tab/>
        <w:t>Oui</w:t>
      </w:r>
      <w:r w:rsidRPr="00B827C1">
        <w:rPr>
          <w:rFonts w:ascii="Marianne" w:hAnsi="Marianne"/>
          <w:b/>
        </w:rPr>
        <w:tab/>
        <w:t>/____/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 xml:space="preserve">Non </w:t>
      </w:r>
      <w:r w:rsidRPr="00B827C1">
        <w:rPr>
          <w:rFonts w:ascii="Marianne" w:hAnsi="Marianne"/>
          <w:b/>
        </w:rPr>
        <w:tab/>
        <w:t xml:space="preserve">/____/ 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>..............................</w:t>
      </w:r>
    </w:p>
    <w:p w14:paraId="1C4AF8B4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0333CA44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4505E1">
        <w:rPr>
          <w:rFonts w:ascii="Marianne" w:hAnsi="Marianne"/>
          <w:b/>
        </w:rPr>
        <w:t>- C.L.D.</w:t>
      </w:r>
      <w:r w:rsidRPr="004505E1">
        <w:rPr>
          <w:rFonts w:ascii="Marianne" w:hAnsi="Marianne"/>
          <w:b/>
        </w:rPr>
        <w:tab/>
      </w:r>
      <w:r w:rsidRPr="004505E1">
        <w:rPr>
          <w:rFonts w:ascii="Marianne" w:hAnsi="Marianne"/>
          <w:b/>
        </w:rPr>
        <w:tab/>
      </w:r>
      <w:r w:rsidRPr="004505E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>Oui</w:t>
      </w:r>
      <w:r w:rsidRPr="00B827C1">
        <w:rPr>
          <w:rFonts w:ascii="Marianne" w:hAnsi="Marianne"/>
          <w:b/>
        </w:rPr>
        <w:tab/>
        <w:t>/____/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 xml:space="preserve">Non </w:t>
      </w:r>
      <w:r w:rsidRPr="00B827C1">
        <w:rPr>
          <w:rFonts w:ascii="Marianne" w:hAnsi="Marianne"/>
          <w:b/>
        </w:rPr>
        <w:tab/>
        <w:t xml:space="preserve">/____/ 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>..............................</w:t>
      </w:r>
    </w:p>
    <w:p w14:paraId="74E34102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4D41CD4F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- C.L.M.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</w:r>
      <w:r w:rsidR="004437DC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>Oui</w:t>
      </w:r>
      <w:r w:rsidRPr="00B827C1">
        <w:rPr>
          <w:rFonts w:ascii="Marianne" w:hAnsi="Marianne"/>
          <w:b/>
        </w:rPr>
        <w:tab/>
        <w:t>/____/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 xml:space="preserve">Non </w:t>
      </w:r>
      <w:r w:rsidRPr="00B827C1">
        <w:rPr>
          <w:rFonts w:ascii="Marianne" w:hAnsi="Marianne"/>
          <w:b/>
        </w:rPr>
        <w:tab/>
        <w:t xml:space="preserve">/____/ 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>..............................</w:t>
      </w:r>
    </w:p>
    <w:p w14:paraId="706E2989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4D3C64CE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Il est précisé que ces périodes sont suspensives du décompte de la durée du séjour.</w:t>
      </w:r>
    </w:p>
    <w:p w14:paraId="20F40C61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________________________________________________________________________________</w:t>
      </w:r>
    </w:p>
    <w:p w14:paraId="4D8B9B09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7FC79224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 xml:space="preserve">Avez-vous fait l’objet d’une mutation précédente : </w:t>
      </w:r>
    </w:p>
    <w:p w14:paraId="263E622B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4248E576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 xml:space="preserve">- n’ayant pas donné lieu à prise en charge </w:t>
      </w:r>
    </w:p>
    <w:p w14:paraId="0197B18B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3382D486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>Oui</w:t>
      </w:r>
      <w:r w:rsidRPr="00B827C1">
        <w:rPr>
          <w:rFonts w:ascii="Marianne" w:hAnsi="Marianne"/>
          <w:b/>
        </w:rPr>
        <w:tab/>
        <w:t>/____/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 xml:space="preserve">Non </w:t>
      </w:r>
      <w:r w:rsidRPr="00B827C1">
        <w:rPr>
          <w:rFonts w:ascii="Marianne" w:hAnsi="Marianne"/>
          <w:b/>
        </w:rPr>
        <w:tab/>
        <w:t>/____/</w:t>
      </w:r>
    </w:p>
    <w:p w14:paraId="3D1FE6E8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0BEA298A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- d’office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</w:r>
      <w:r w:rsidR="004437DC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>Oui</w:t>
      </w:r>
      <w:r w:rsidRPr="00B827C1">
        <w:rPr>
          <w:rFonts w:ascii="Marianne" w:hAnsi="Marianne"/>
          <w:b/>
        </w:rPr>
        <w:tab/>
        <w:t>/____/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 xml:space="preserve">Non </w:t>
      </w:r>
      <w:r w:rsidRPr="00B827C1">
        <w:rPr>
          <w:rFonts w:ascii="Marianne" w:hAnsi="Marianne"/>
          <w:b/>
        </w:rPr>
        <w:tab/>
        <w:t>/____/</w:t>
      </w:r>
    </w:p>
    <w:p w14:paraId="3148476F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_______________________________________________________________________________</w:t>
      </w:r>
    </w:p>
    <w:p w14:paraId="3CE93EEC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5B1FB627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Etes-vous en rapprochement de conjoints ?</w:t>
      </w:r>
    </w:p>
    <w:p w14:paraId="6A9BEEE0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7B27F91D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>Oui</w:t>
      </w:r>
      <w:r w:rsidRPr="00B827C1">
        <w:rPr>
          <w:rFonts w:ascii="Marianne" w:hAnsi="Marianne"/>
          <w:b/>
        </w:rPr>
        <w:tab/>
        <w:t>/____/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 xml:space="preserve">Non </w:t>
      </w:r>
      <w:r w:rsidRPr="00B827C1">
        <w:rPr>
          <w:rFonts w:ascii="Marianne" w:hAnsi="Marianne"/>
          <w:b/>
        </w:rPr>
        <w:tab/>
        <w:t>/____/</w:t>
      </w:r>
    </w:p>
    <w:p w14:paraId="478CC366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7E30EF40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 xml:space="preserve">(1) Si oui : profession et affectation de votre conjoint (joindre l'arrêté de nomination du conjoint) : </w:t>
      </w:r>
    </w:p>
    <w:p w14:paraId="36576A3A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52931633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................................................................................................................................................................</w:t>
      </w:r>
    </w:p>
    <w:p w14:paraId="6FC78847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54C3FF42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 xml:space="preserve">Votre conjoint ou concubin bénéficie-t-il du remboursement de frais de changement de résidence : </w:t>
      </w:r>
    </w:p>
    <w:p w14:paraId="7E245D5E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541EC98C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>Oui</w:t>
      </w:r>
      <w:r w:rsidRPr="00B827C1">
        <w:rPr>
          <w:rFonts w:ascii="Marianne" w:hAnsi="Marianne"/>
          <w:b/>
        </w:rPr>
        <w:tab/>
        <w:t>/____/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 xml:space="preserve">Non </w:t>
      </w:r>
      <w:r w:rsidRPr="00B827C1">
        <w:rPr>
          <w:rFonts w:ascii="Marianne" w:hAnsi="Marianne"/>
          <w:b/>
        </w:rPr>
        <w:tab/>
        <w:t>/____/</w:t>
      </w:r>
    </w:p>
    <w:p w14:paraId="3C26D700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3912FE5B" w14:textId="77777777" w:rsidR="000151C6" w:rsidRPr="00B827C1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>Si oui, est-il fonctionnaire :</w:t>
      </w:r>
      <w:r w:rsidRPr="00B827C1">
        <w:rPr>
          <w:rFonts w:ascii="Marianne" w:hAnsi="Marianne"/>
          <w:b/>
        </w:rPr>
        <w:tab/>
        <w:t>Oui</w:t>
      </w:r>
      <w:r w:rsidRPr="00B827C1">
        <w:rPr>
          <w:rFonts w:ascii="Marianne" w:hAnsi="Marianne"/>
          <w:b/>
        </w:rPr>
        <w:tab/>
        <w:t>/____/</w:t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 xml:space="preserve">Non </w:t>
      </w:r>
      <w:r w:rsidRPr="00B827C1">
        <w:rPr>
          <w:rFonts w:ascii="Marianne" w:hAnsi="Marianne"/>
          <w:b/>
        </w:rPr>
        <w:tab/>
        <w:t>/____/</w:t>
      </w:r>
    </w:p>
    <w:p w14:paraId="28B4BD5B" w14:textId="77777777" w:rsidR="000151C6" w:rsidRDefault="000151C6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38D10CCC" w14:textId="77777777" w:rsidR="00B827C1" w:rsidRDefault="00B827C1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46E4C58D" w14:textId="77777777" w:rsidR="00B827C1" w:rsidRPr="00B827C1" w:rsidRDefault="00B827C1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both"/>
        <w:rPr>
          <w:rFonts w:ascii="Marianne" w:hAnsi="Marianne"/>
          <w:b/>
        </w:rPr>
      </w:pPr>
    </w:p>
    <w:p w14:paraId="517B8B16" w14:textId="77777777" w:rsidR="000151C6" w:rsidRPr="00B827C1" w:rsidRDefault="000151C6" w:rsidP="004505E1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right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 xml:space="preserve">Je certifie exact les renseignements ci-dessus. </w:t>
      </w:r>
    </w:p>
    <w:p w14:paraId="0B93B52B" w14:textId="77777777" w:rsidR="000151C6" w:rsidRDefault="000151C6" w:rsidP="004505E1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right"/>
        <w:rPr>
          <w:rFonts w:ascii="Marianne" w:hAnsi="Marianne"/>
          <w:b/>
        </w:rPr>
      </w:pPr>
    </w:p>
    <w:p w14:paraId="3C99F4DC" w14:textId="77777777" w:rsidR="00B827C1" w:rsidRPr="00B827C1" w:rsidRDefault="00B827C1" w:rsidP="004505E1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right"/>
        <w:rPr>
          <w:rFonts w:ascii="Marianne" w:hAnsi="Marianne"/>
          <w:b/>
        </w:rPr>
      </w:pPr>
    </w:p>
    <w:p w14:paraId="79536546" w14:textId="77777777" w:rsidR="000151C6" w:rsidRPr="00B827C1" w:rsidRDefault="000151C6" w:rsidP="004505E1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right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>A................................., le .............................</w:t>
      </w:r>
    </w:p>
    <w:p w14:paraId="0F6127F7" w14:textId="77777777" w:rsidR="000151C6" w:rsidRDefault="000151C6" w:rsidP="004505E1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right"/>
        <w:rPr>
          <w:rFonts w:ascii="Marianne" w:hAnsi="Marianne"/>
          <w:b/>
        </w:rPr>
      </w:pPr>
    </w:p>
    <w:p w14:paraId="1D46FA30" w14:textId="77777777" w:rsidR="00B827C1" w:rsidRPr="00B827C1" w:rsidRDefault="00B827C1" w:rsidP="004505E1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right"/>
        <w:rPr>
          <w:rFonts w:ascii="Marianne" w:hAnsi="Marianne"/>
          <w:b/>
        </w:rPr>
      </w:pPr>
    </w:p>
    <w:p w14:paraId="46F8B38B" w14:textId="77777777" w:rsidR="000151C6" w:rsidRPr="00B827C1" w:rsidRDefault="000151C6" w:rsidP="004505E1">
      <w:pPr>
        <w:tabs>
          <w:tab w:val="left" w:pos="851"/>
          <w:tab w:val="left" w:pos="1418"/>
          <w:tab w:val="left" w:pos="3544"/>
          <w:tab w:val="left" w:pos="4111"/>
        </w:tabs>
        <w:ind w:right="680"/>
        <w:jc w:val="right"/>
        <w:rPr>
          <w:rFonts w:ascii="Marianne" w:hAnsi="Marianne"/>
          <w:b/>
        </w:rPr>
      </w:pP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</w:r>
      <w:r w:rsidRPr="00B827C1">
        <w:rPr>
          <w:rFonts w:ascii="Marianne" w:hAnsi="Marianne"/>
          <w:b/>
        </w:rPr>
        <w:tab/>
        <w:t>Signature</w:t>
      </w:r>
    </w:p>
    <w:sectPr w:rsidR="000151C6" w:rsidRPr="00B827C1" w:rsidSect="0034659F">
      <w:pgSz w:w="11907" w:h="16840"/>
      <w:pgMar w:top="1418" w:right="794" w:bottom="1418" w:left="79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53E35"/>
    <w:multiLevelType w:val="hybridMultilevel"/>
    <w:tmpl w:val="8FB81CC6"/>
    <w:lvl w:ilvl="0" w:tplc="16703B4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FC3"/>
    <w:rsid w:val="000151C6"/>
    <w:rsid w:val="00056CB3"/>
    <w:rsid w:val="00071DD3"/>
    <w:rsid w:val="00142E90"/>
    <w:rsid w:val="001B1A67"/>
    <w:rsid w:val="00266FFA"/>
    <w:rsid w:val="00274758"/>
    <w:rsid w:val="0034659F"/>
    <w:rsid w:val="00357CC2"/>
    <w:rsid w:val="003626AB"/>
    <w:rsid w:val="00365224"/>
    <w:rsid w:val="00366CBA"/>
    <w:rsid w:val="003A4D7C"/>
    <w:rsid w:val="004437DC"/>
    <w:rsid w:val="004505E1"/>
    <w:rsid w:val="004639A2"/>
    <w:rsid w:val="004A489D"/>
    <w:rsid w:val="00521FC3"/>
    <w:rsid w:val="0053439F"/>
    <w:rsid w:val="00562152"/>
    <w:rsid w:val="00596DF0"/>
    <w:rsid w:val="005B7FC1"/>
    <w:rsid w:val="0063366D"/>
    <w:rsid w:val="006B2FEA"/>
    <w:rsid w:val="00716D94"/>
    <w:rsid w:val="00786BAD"/>
    <w:rsid w:val="00824CA8"/>
    <w:rsid w:val="00881843"/>
    <w:rsid w:val="00887042"/>
    <w:rsid w:val="008B5B9B"/>
    <w:rsid w:val="009610BB"/>
    <w:rsid w:val="009D7113"/>
    <w:rsid w:val="00AA611A"/>
    <w:rsid w:val="00AB68DE"/>
    <w:rsid w:val="00B614D6"/>
    <w:rsid w:val="00B827C1"/>
    <w:rsid w:val="00C657BF"/>
    <w:rsid w:val="00C84F08"/>
    <w:rsid w:val="00D042EB"/>
    <w:rsid w:val="00F32882"/>
    <w:rsid w:val="00F67C18"/>
    <w:rsid w:val="00FB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3EE22"/>
  <w15:chartTrackingRefBased/>
  <w15:docId w15:val="{36A329C3-B0EE-4023-B9A9-0C069A3E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31" w:color="auto"/>
      </w:pBdr>
      <w:shd w:val="pct15" w:color="auto" w:fill="FFFFFF"/>
      <w:jc w:val="center"/>
      <w:outlineLvl w:val="1"/>
    </w:pPr>
    <w:rPr>
      <w:b/>
      <w:sz w:val="72"/>
    </w:rPr>
  </w:style>
  <w:style w:type="paragraph" w:styleId="Titre3">
    <w:name w:val="heading 3"/>
    <w:basedOn w:val="Normal"/>
    <w:next w:val="Normal"/>
    <w:qFormat/>
    <w:pPr>
      <w:keepNext/>
      <w:tabs>
        <w:tab w:val="left" w:pos="851"/>
        <w:tab w:val="left" w:pos="1418"/>
        <w:tab w:val="left" w:pos="4111"/>
      </w:tabs>
      <w:ind w:right="680"/>
      <w:jc w:val="both"/>
      <w:outlineLvl w:val="2"/>
    </w:pPr>
    <w:rPr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semiHidden/>
    <w:pPr>
      <w:ind w:left="-709" w:firstLine="1417"/>
      <w:jc w:val="both"/>
    </w:pPr>
    <w:rPr>
      <w:sz w:val="24"/>
    </w:rPr>
  </w:style>
  <w:style w:type="character" w:styleId="Lienhypertexte">
    <w:name w:val="Hyperlink"/>
    <w:uiPriority w:val="99"/>
    <w:unhideWhenUsed/>
    <w:rsid w:val="00071DD3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5B9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5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AJACCIO, le 15/09/1998</vt:lpstr>
    </vt:vector>
  </TitlesOfParts>
  <Company>Education Nationale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AJACCIO, le 15/09/1998</dc:title>
  <dc:subject/>
  <dc:creator>Rectorat</dc:creator>
  <cp:keywords/>
  <cp:lastModifiedBy>Vincent Aillaud</cp:lastModifiedBy>
  <cp:revision>6</cp:revision>
  <cp:lastPrinted>2023-10-16T10:10:00Z</cp:lastPrinted>
  <dcterms:created xsi:type="dcterms:W3CDTF">2023-12-04T13:39:00Z</dcterms:created>
  <dcterms:modified xsi:type="dcterms:W3CDTF">2024-09-13T07:19:00Z</dcterms:modified>
</cp:coreProperties>
</file>