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6C" w:rsidRDefault="004E776C" w:rsidP="004E776C">
      <w:pPr>
        <w:ind w:left="426"/>
        <w:rPr>
          <w:rFonts w:ascii="Marianne" w:hAnsi="Marianne" w:cs="Arial"/>
          <w:b/>
          <w:sz w:val="18"/>
          <w:szCs w:val="18"/>
        </w:rPr>
      </w:pPr>
      <w:r>
        <w:rPr>
          <w:rFonts w:ascii="Marianne" w:hAnsi="Marianne"/>
          <w:b/>
        </w:rPr>
        <w:tab/>
      </w:r>
      <w:r>
        <w:rPr>
          <w:rFonts w:ascii="Marianne" w:hAnsi="Marianne"/>
          <w:b/>
        </w:rPr>
        <w:tab/>
      </w:r>
      <w:r>
        <w:rPr>
          <w:rFonts w:ascii="Marianne" w:hAnsi="Marianne"/>
          <w:b/>
        </w:rPr>
        <w:tab/>
      </w:r>
      <w:r>
        <w:rPr>
          <w:rFonts w:ascii="Marianne" w:hAnsi="Marianne"/>
          <w:b/>
        </w:rPr>
        <w:tab/>
      </w:r>
      <w:r>
        <w:rPr>
          <w:rFonts w:ascii="Marianne" w:hAnsi="Marianne"/>
          <w:b/>
        </w:rPr>
        <w:tab/>
      </w:r>
      <w:r>
        <w:rPr>
          <w:rFonts w:ascii="Marianne" w:hAnsi="Marianne"/>
          <w:b/>
        </w:rPr>
        <w:tab/>
      </w:r>
      <w:r>
        <w:rPr>
          <w:rFonts w:ascii="Marianne" w:hAnsi="Marianne"/>
          <w:b/>
        </w:rPr>
        <w:tab/>
      </w:r>
      <w:r>
        <w:rPr>
          <w:rFonts w:ascii="Marianne" w:hAnsi="Marianne"/>
          <w:b/>
        </w:rPr>
        <w:tab/>
      </w:r>
      <w:r>
        <w:rPr>
          <w:rFonts w:ascii="Marianne" w:hAnsi="Marianne"/>
          <w:b/>
        </w:rPr>
        <w:tab/>
      </w:r>
      <w:r>
        <w:rPr>
          <w:rFonts w:ascii="Marianne" w:hAnsi="Marianne"/>
          <w:b/>
        </w:rPr>
        <w:tab/>
      </w:r>
      <w:r>
        <w:rPr>
          <w:rFonts w:ascii="Marianne" w:hAnsi="Marianne" w:cs="Arial"/>
          <w:b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1352550" y="1057275"/>
            <wp:positionH relativeFrom="margin">
              <wp:align>left</wp:align>
            </wp:positionH>
            <wp:positionV relativeFrom="margin">
              <wp:align>top</wp:align>
            </wp:positionV>
            <wp:extent cx="2752725" cy="1257300"/>
            <wp:effectExtent l="0" t="0" r="9525" b="0"/>
            <wp:wrapSquare wrapText="bothSides"/>
            <wp:docPr id="1" name="Image 1" descr="Logo de la région académique de C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 la région académique de Cor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88B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-1631950</wp:posOffset>
                </wp:positionH>
                <wp:positionV relativeFrom="margin">
                  <wp:posOffset>2748915</wp:posOffset>
                </wp:positionV>
                <wp:extent cx="1264285" cy="47625"/>
                <wp:effectExtent l="0" t="254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6C" w:rsidRDefault="004E776C" w:rsidP="004E776C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E776C" w:rsidRDefault="004E776C" w:rsidP="004E776C">
                            <w:pPr>
                              <w:jc w:val="right"/>
                            </w:pPr>
                          </w:p>
                          <w:p w:rsidR="004E776C" w:rsidRDefault="004E776C" w:rsidP="004E776C">
                            <w:pPr>
                              <w:jc w:val="right"/>
                            </w:pPr>
                          </w:p>
                          <w:p w:rsidR="004E776C" w:rsidRDefault="004E776C" w:rsidP="004E776C">
                            <w:pPr>
                              <w:jc w:val="right"/>
                            </w:pPr>
                          </w:p>
                          <w:p w:rsidR="004E776C" w:rsidRDefault="004E776C" w:rsidP="004E776C">
                            <w:pPr>
                              <w:jc w:val="right"/>
                            </w:pPr>
                          </w:p>
                          <w:p w:rsidR="004E776C" w:rsidRDefault="004E776C" w:rsidP="004E776C">
                            <w:pPr>
                              <w:jc w:val="right"/>
                            </w:pPr>
                          </w:p>
                          <w:p w:rsidR="004E776C" w:rsidRDefault="004E776C" w:rsidP="004E776C">
                            <w:pPr>
                              <w:jc w:val="right"/>
                            </w:pPr>
                          </w:p>
                          <w:p w:rsidR="004E776C" w:rsidRDefault="004E776C" w:rsidP="004E776C">
                            <w:pPr>
                              <w:jc w:val="right"/>
                            </w:pPr>
                          </w:p>
                          <w:p w:rsidR="004E776C" w:rsidRDefault="004E776C" w:rsidP="004E776C">
                            <w:pPr>
                              <w:jc w:val="right"/>
                            </w:pPr>
                          </w:p>
                          <w:p w:rsidR="004E776C" w:rsidRDefault="004E776C" w:rsidP="004E776C">
                            <w:pPr>
                              <w:jc w:val="right"/>
                            </w:pPr>
                          </w:p>
                          <w:p w:rsidR="004E776C" w:rsidRDefault="004E776C" w:rsidP="004E776C">
                            <w:pPr>
                              <w:jc w:val="right"/>
                            </w:pPr>
                          </w:p>
                          <w:p w:rsidR="004E776C" w:rsidRDefault="004E776C" w:rsidP="004E776C">
                            <w:pPr>
                              <w:jc w:val="right"/>
                            </w:pPr>
                          </w:p>
                          <w:p w:rsidR="004E776C" w:rsidRDefault="004E776C" w:rsidP="004E776C">
                            <w:pPr>
                              <w:jc w:val="right"/>
                            </w:pPr>
                          </w:p>
                          <w:p w:rsidR="004E776C" w:rsidRDefault="004E776C" w:rsidP="004E776C">
                            <w:pPr>
                              <w:jc w:val="right"/>
                            </w:pPr>
                          </w:p>
                          <w:p w:rsidR="004E776C" w:rsidRDefault="004E776C" w:rsidP="004E776C">
                            <w:pPr>
                              <w:jc w:val="right"/>
                            </w:pPr>
                          </w:p>
                          <w:p w:rsidR="004E776C" w:rsidRDefault="004E776C" w:rsidP="004E776C">
                            <w:pPr>
                              <w:jc w:val="right"/>
                            </w:pPr>
                          </w:p>
                          <w:p w:rsidR="004E776C" w:rsidRDefault="004E776C" w:rsidP="004E776C">
                            <w:pPr>
                              <w:jc w:val="right"/>
                            </w:pPr>
                          </w:p>
                          <w:p w:rsidR="004E776C" w:rsidRDefault="004E776C" w:rsidP="004E776C">
                            <w:pPr>
                              <w:jc w:val="right"/>
                            </w:pPr>
                          </w:p>
                          <w:p w:rsidR="004E776C" w:rsidRDefault="004E776C" w:rsidP="004E776C">
                            <w:pPr>
                              <w:jc w:val="right"/>
                            </w:pPr>
                          </w:p>
                          <w:p w:rsidR="004E776C" w:rsidRDefault="004E776C" w:rsidP="004E776C">
                            <w:pPr>
                              <w:jc w:val="right"/>
                            </w:pPr>
                          </w:p>
                          <w:p w:rsidR="004E776C" w:rsidRDefault="004E776C" w:rsidP="004E776C">
                            <w:pPr>
                              <w:jc w:val="right"/>
                            </w:pPr>
                          </w:p>
                          <w:p w:rsidR="004E776C" w:rsidRDefault="004E776C" w:rsidP="004E776C">
                            <w:pPr>
                              <w:jc w:val="right"/>
                            </w:pPr>
                          </w:p>
                          <w:p w:rsidR="004E776C" w:rsidRDefault="004E776C" w:rsidP="004E776C">
                            <w:pPr>
                              <w:jc w:val="right"/>
                            </w:pPr>
                          </w:p>
                          <w:p w:rsidR="004E776C" w:rsidRDefault="004E776C" w:rsidP="004E776C">
                            <w:pPr>
                              <w:jc w:val="right"/>
                            </w:pPr>
                          </w:p>
                          <w:p w:rsidR="004E776C" w:rsidRDefault="004E776C" w:rsidP="004E776C">
                            <w:pPr>
                              <w:jc w:val="right"/>
                            </w:pPr>
                          </w:p>
                          <w:p w:rsidR="004E776C" w:rsidRDefault="004E776C" w:rsidP="004E776C">
                            <w:pPr>
                              <w:jc w:val="right"/>
                            </w:pPr>
                          </w:p>
                          <w:p w:rsidR="004E776C" w:rsidRDefault="004E776C" w:rsidP="004E776C">
                            <w:pPr>
                              <w:jc w:val="right"/>
                            </w:pPr>
                          </w:p>
                          <w:p w:rsidR="004E776C" w:rsidRDefault="004E776C" w:rsidP="004E776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28.5pt;margin-top:216.45pt;width:99.55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" stroked="f" strokeweight="0">
                <v:textbox inset="0,0,0,0">
                  <w:txbxContent>
                    <w:p w:rsidR="004E776C" w:rsidRDefault="004E776C" w:rsidP="004E776C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4E776C" w:rsidRDefault="004E776C" w:rsidP="004E776C">
                      <w:pPr>
                        <w:jc w:val="right"/>
                      </w:pPr>
                    </w:p>
                    <w:p w:rsidR="004E776C" w:rsidRDefault="004E776C" w:rsidP="004E776C">
                      <w:pPr>
                        <w:jc w:val="right"/>
                      </w:pPr>
                    </w:p>
                    <w:p w:rsidR="004E776C" w:rsidRDefault="004E776C" w:rsidP="004E776C">
                      <w:pPr>
                        <w:jc w:val="right"/>
                      </w:pPr>
                    </w:p>
                    <w:p w:rsidR="004E776C" w:rsidRDefault="004E776C" w:rsidP="004E776C">
                      <w:pPr>
                        <w:jc w:val="right"/>
                      </w:pPr>
                    </w:p>
                    <w:p w:rsidR="004E776C" w:rsidRDefault="004E776C" w:rsidP="004E776C">
                      <w:pPr>
                        <w:jc w:val="right"/>
                      </w:pPr>
                    </w:p>
                    <w:p w:rsidR="004E776C" w:rsidRDefault="004E776C" w:rsidP="004E776C">
                      <w:pPr>
                        <w:jc w:val="right"/>
                      </w:pPr>
                    </w:p>
                    <w:p w:rsidR="004E776C" w:rsidRDefault="004E776C" w:rsidP="004E776C">
                      <w:pPr>
                        <w:jc w:val="right"/>
                      </w:pPr>
                    </w:p>
                    <w:p w:rsidR="004E776C" w:rsidRDefault="004E776C" w:rsidP="004E776C">
                      <w:pPr>
                        <w:jc w:val="right"/>
                      </w:pPr>
                    </w:p>
                    <w:p w:rsidR="004E776C" w:rsidRDefault="004E776C" w:rsidP="004E776C">
                      <w:pPr>
                        <w:jc w:val="right"/>
                      </w:pPr>
                    </w:p>
                    <w:p w:rsidR="004E776C" w:rsidRDefault="004E776C" w:rsidP="004E776C">
                      <w:pPr>
                        <w:jc w:val="right"/>
                      </w:pPr>
                    </w:p>
                    <w:p w:rsidR="004E776C" w:rsidRDefault="004E776C" w:rsidP="004E776C">
                      <w:pPr>
                        <w:jc w:val="right"/>
                      </w:pPr>
                    </w:p>
                    <w:p w:rsidR="004E776C" w:rsidRDefault="004E776C" w:rsidP="004E776C">
                      <w:pPr>
                        <w:jc w:val="right"/>
                      </w:pPr>
                    </w:p>
                    <w:p w:rsidR="004E776C" w:rsidRDefault="004E776C" w:rsidP="004E776C">
                      <w:pPr>
                        <w:jc w:val="right"/>
                      </w:pPr>
                    </w:p>
                    <w:p w:rsidR="004E776C" w:rsidRDefault="004E776C" w:rsidP="004E776C">
                      <w:pPr>
                        <w:jc w:val="right"/>
                      </w:pPr>
                    </w:p>
                    <w:p w:rsidR="004E776C" w:rsidRDefault="004E776C" w:rsidP="004E776C">
                      <w:pPr>
                        <w:jc w:val="right"/>
                      </w:pPr>
                    </w:p>
                    <w:p w:rsidR="004E776C" w:rsidRDefault="004E776C" w:rsidP="004E776C">
                      <w:pPr>
                        <w:jc w:val="right"/>
                      </w:pPr>
                    </w:p>
                    <w:p w:rsidR="004E776C" w:rsidRDefault="004E776C" w:rsidP="004E776C">
                      <w:pPr>
                        <w:jc w:val="right"/>
                      </w:pPr>
                    </w:p>
                    <w:p w:rsidR="004E776C" w:rsidRDefault="004E776C" w:rsidP="004E776C">
                      <w:pPr>
                        <w:jc w:val="right"/>
                      </w:pPr>
                    </w:p>
                    <w:p w:rsidR="004E776C" w:rsidRDefault="004E776C" w:rsidP="004E776C">
                      <w:pPr>
                        <w:jc w:val="right"/>
                      </w:pPr>
                    </w:p>
                    <w:p w:rsidR="004E776C" w:rsidRDefault="004E776C" w:rsidP="004E776C">
                      <w:pPr>
                        <w:jc w:val="right"/>
                      </w:pPr>
                    </w:p>
                    <w:p w:rsidR="004E776C" w:rsidRDefault="004E776C" w:rsidP="004E776C">
                      <w:pPr>
                        <w:jc w:val="right"/>
                      </w:pPr>
                    </w:p>
                    <w:p w:rsidR="004E776C" w:rsidRDefault="004E776C" w:rsidP="004E776C">
                      <w:pPr>
                        <w:jc w:val="right"/>
                      </w:pPr>
                    </w:p>
                    <w:p w:rsidR="004E776C" w:rsidRDefault="004E776C" w:rsidP="004E776C">
                      <w:pPr>
                        <w:jc w:val="right"/>
                      </w:pPr>
                    </w:p>
                    <w:p w:rsidR="004E776C" w:rsidRDefault="004E776C" w:rsidP="004E776C">
                      <w:pPr>
                        <w:jc w:val="right"/>
                      </w:pPr>
                    </w:p>
                    <w:p w:rsidR="004E776C" w:rsidRDefault="004E776C" w:rsidP="004E776C">
                      <w:pPr>
                        <w:jc w:val="right"/>
                      </w:pPr>
                    </w:p>
                    <w:p w:rsidR="004E776C" w:rsidRDefault="004E776C" w:rsidP="004E776C">
                      <w:pPr>
                        <w:jc w:val="right"/>
                      </w:pPr>
                    </w:p>
                    <w:p w:rsidR="004E776C" w:rsidRDefault="004E776C" w:rsidP="004E776C">
                      <w:pPr>
                        <w:jc w:val="right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E776C" w:rsidRDefault="004E776C" w:rsidP="004E776C">
      <w:pPr>
        <w:ind w:left="426"/>
        <w:rPr>
          <w:rFonts w:ascii="Marianne" w:hAnsi="Marianne" w:cs="Arial"/>
          <w:b/>
          <w:sz w:val="18"/>
          <w:szCs w:val="18"/>
        </w:rPr>
      </w:pPr>
    </w:p>
    <w:p w:rsidR="004E776C" w:rsidRDefault="004E776C" w:rsidP="004E776C">
      <w:pPr>
        <w:ind w:left="426"/>
        <w:rPr>
          <w:rFonts w:ascii="Marianne" w:hAnsi="Marianne" w:cs="Arial"/>
          <w:b/>
          <w:sz w:val="18"/>
          <w:szCs w:val="18"/>
        </w:rPr>
      </w:pPr>
    </w:p>
    <w:p w:rsidR="004E776C" w:rsidRPr="00021105" w:rsidRDefault="004E776C" w:rsidP="004E776C">
      <w:pPr>
        <w:ind w:left="426"/>
        <w:rPr>
          <w:rFonts w:ascii="Arial" w:hAnsi="Arial" w:cs="Arial"/>
          <w:b/>
          <w:sz w:val="28"/>
          <w:szCs w:val="28"/>
        </w:rPr>
      </w:pPr>
    </w:p>
    <w:p w:rsidR="004E776C" w:rsidRDefault="004E776C" w:rsidP="004E776C">
      <w:pPr>
        <w:ind w:left="426"/>
        <w:rPr>
          <w:rFonts w:ascii="Arial" w:hAnsi="Arial" w:cs="Arial"/>
          <w:b/>
          <w:sz w:val="28"/>
          <w:szCs w:val="28"/>
          <w:shd w:val="clear" w:color="auto" w:fill="DEEAF6"/>
        </w:rPr>
      </w:pPr>
    </w:p>
    <w:p w:rsidR="004E776C" w:rsidRDefault="004E776C" w:rsidP="004E776C">
      <w:pPr>
        <w:ind w:left="426"/>
        <w:rPr>
          <w:rFonts w:ascii="Arial" w:hAnsi="Arial" w:cs="Arial"/>
          <w:b/>
          <w:sz w:val="28"/>
          <w:szCs w:val="28"/>
          <w:shd w:val="clear" w:color="auto" w:fill="DEEAF6"/>
        </w:rPr>
      </w:pPr>
    </w:p>
    <w:p w:rsidR="004E776C" w:rsidRDefault="004E776C" w:rsidP="004E776C">
      <w:pPr>
        <w:ind w:left="426"/>
        <w:rPr>
          <w:rFonts w:ascii="Arial" w:hAnsi="Arial" w:cs="Arial"/>
          <w:b/>
          <w:sz w:val="28"/>
          <w:szCs w:val="28"/>
          <w:shd w:val="clear" w:color="auto" w:fill="DEEAF6"/>
        </w:rPr>
      </w:pPr>
    </w:p>
    <w:p w:rsidR="004E776C" w:rsidRDefault="004E776C" w:rsidP="004E776C">
      <w:pPr>
        <w:ind w:left="426"/>
        <w:rPr>
          <w:rFonts w:ascii="Arial" w:hAnsi="Arial" w:cs="Arial"/>
          <w:b/>
          <w:sz w:val="28"/>
          <w:szCs w:val="28"/>
          <w:shd w:val="clear" w:color="auto" w:fill="DEEAF6"/>
        </w:rPr>
      </w:pPr>
    </w:p>
    <w:p w:rsidR="004E776C" w:rsidRPr="00021105" w:rsidRDefault="004E776C" w:rsidP="004E776C">
      <w:pPr>
        <w:ind w:left="426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2748E">
        <w:rPr>
          <w:rFonts w:ascii="Arial" w:hAnsi="Arial" w:cs="Arial"/>
          <w:b/>
          <w:sz w:val="28"/>
          <w:szCs w:val="28"/>
          <w:shd w:val="clear" w:color="auto" w:fill="DEEAF6"/>
        </w:rPr>
        <w:t>Annexe n°2</w:t>
      </w:r>
    </w:p>
    <w:p w:rsidR="004E776C" w:rsidRPr="006A45EE" w:rsidRDefault="004E776C" w:rsidP="004E776C">
      <w:pPr>
        <w:ind w:left="426"/>
        <w:rPr>
          <w:rFonts w:ascii="Marianne" w:hAnsi="Marianne" w:cs="Arial"/>
          <w:b/>
          <w:sz w:val="18"/>
          <w:szCs w:val="18"/>
        </w:rPr>
      </w:pPr>
    </w:p>
    <w:p w:rsidR="004E776C" w:rsidRPr="001E488B" w:rsidRDefault="004E776C" w:rsidP="004E776C">
      <w:pPr>
        <w:ind w:left="426"/>
        <w:rPr>
          <w:rFonts w:ascii="Marianne" w:hAnsi="Marianne" w:cs="Arial"/>
          <w:sz w:val="18"/>
          <w:szCs w:val="18"/>
        </w:rPr>
      </w:pPr>
    </w:p>
    <w:p w:rsidR="004E776C" w:rsidRDefault="004E776C" w:rsidP="004E776C">
      <w:pPr>
        <w:ind w:left="426"/>
        <w:rPr>
          <w:rFonts w:ascii="Marianne" w:hAnsi="Marianne" w:cs="Arial"/>
          <w:sz w:val="18"/>
          <w:szCs w:val="18"/>
        </w:rPr>
      </w:pPr>
    </w:p>
    <w:p w:rsidR="004E776C" w:rsidRDefault="004E776C" w:rsidP="004E776C">
      <w:pPr>
        <w:ind w:left="426"/>
        <w:rPr>
          <w:rFonts w:ascii="Marianne" w:hAnsi="Marianne" w:cs="Arial"/>
          <w:sz w:val="18"/>
          <w:szCs w:val="18"/>
        </w:rPr>
      </w:pPr>
    </w:p>
    <w:p w:rsidR="004E776C" w:rsidRDefault="004E776C" w:rsidP="004E776C">
      <w:pPr>
        <w:ind w:left="426"/>
        <w:rPr>
          <w:rFonts w:ascii="Marianne" w:hAnsi="Marianne" w:cs="Arial"/>
          <w:sz w:val="18"/>
          <w:szCs w:val="18"/>
        </w:rPr>
      </w:pPr>
    </w:p>
    <w:p w:rsidR="004E776C" w:rsidRPr="00021105" w:rsidRDefault="004E776C" w:rsidP="004E776C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021105">
        <w:rPr>
          <w:rFonts w:ascii="Arial" w:hAnsi="Arial" w:cs="Arial"/>
          <w:b/>
          <w:sz w:val="24"/>
          <w:szCs w:val="24"/>
        </w:rPr>
        <w:t>Test de débit de la (ou des) ligne(s) internet à fournir</w:t>
      </w:r>
    </w:p>
    <w:p w:rsidR="004E776C" w:rsidRPr="00021105" w:rsidRDefault="004E776C" w:rsidP="004E776C">
      <w:pPr>
        <w:ind w:left="426"/>
        <w:rPr>
          <w:rFonts w:ascii="Arial" w:hAnsi="Arial" w:cs="Arial"/>
          <w:sz w:val="24"/>
          <w:szCs w:val="24"/>
        </w:rPr>
      </w:pPr>
    </w:p>
    <w:p w:rsidR="004E776C" w:rsidRDefault="004E776C" w:rsidP="004E776C">
      <w:pPr>
        <w:ind w:left="426"/>
        <w:rPr>
          <w:rFonts w:ascii="Arial" w:hAnsi="Arial" w:cs="Arial"/>
          <w:sz w:val="24"/>
          <w:szCs w:val="24"/>
        </w:rPr>
      </w:pPr>
    </w:p>
    <w:p w:rsidR="004E776C" w:rsidRDefault="004E776C" w:rsidP="004E776C">
      <w:pPr>
        <w:ind w:left="426"/>
        <w:rPr>
          <w:rFonts w:ascii="Arial" w:hAnsi="Arial" w:cs="Arial"/>
          <w:sz w:val="24"/>
          <w:szCs w:val="24"/>
        </w:rPr>
      </w:pPr>
    </w:p>
    <w:p w:rsidR="004E776C" w:rsidRDefault="004E776C" w:rsidP="004E776C">
      <w:pPr>
        <w:ind w:left="426"/>
        <w:rPr>
          <w:rFonts w:ascii="Arial" w:hAnsi="Arial" w:cs="Arial"/>
          <w:sz w:val="24"/>
          <w:szCs w:val="24"/>
        </w:rPr>
      </w:pPr>
    </w:p>
    <w:p w:rsidR="004E776C" w:rsidRDefault="004E776C" w:rsidP="004E776C">
      <w:pPr>
        <w:ind w:left="426"/>
        <w:rPr>
          <w:rFonts w:ascii="Arial" w:hAnsi="Arial" w:cs="Arial"/>
          <w:sz w:val="24"/>
          <w:szCs w:val="24"/>
        </w:rPr>
      </w:pPr>
    </w:p>
    <w:p w:rsidR="004E776C" w:rsidRDefault="004E776C" w:rsidP="004E776C">
      <w:pPr>
        <w:ind w:left="426"/>
        <w:rPr>
          <w:rFonts w:ascii="Arial" w:hAnsi="Arial" w:cs="Arial"/>
          <w:sz w:val="24"/>
          <w:szCs w:val="24"/>
        </w:rPr>
      </w:pPr>
    </w:p>
    <w:p w:rsidR="004E776C" w:rsidRDefault="004E776C" w:rsidP="004E776C">
      <w:pPr>
        <w:ind w:left="426"/>
        <w:rPr>
          <w:rFonts w:ascii="Arial" w:hAnsi="Arial" w:cs="Arial"/>
          <w:sz w:val="24"/>
          <w:szCs w:val="24"/>
        </w:rPr>
      </w:pPr>
    </w:p>
    <w:p w:rsidR="004E776C" w:rsidRPr="00021105" w:rsidRDefault="004E776C" w:rsidP="004E776C">
      <w:pPr>
        <w:ind w:left="426"/>
        <w:rPr>
          <w:rFonts w:ascii="Arial" w:hAnsi="Arial" w:cs="Arial"/>
          <w:b/>
          <w:sz w:val="24"/>
          <w:szCs w:val="24"/>
        </w:rPr>
      </w:pPr>
      <w:r w:rsidRPr="00021105">
        <w:rPr>
          <w:rFonts w:ascii="Arial" w:hAnsi="Arial" w:cs="Arial"/>
          <w:b/>
          <w:sz w:val="24"/>
          <w:szCs w:val="24"/>
        </w:rPr>
        <w:t>Procédure </w:t>
      </w:r>
    </w:p>
    <w:p w:rsidR="004E776C" w:rsidRDefault="004E776C" w:rsidP="004E776C">
      <w:pPr>
        <w:spacing w:before="100" w:beforeAutospacing="1" w:after="100" w:afterAutospacing="1"/>
        <w:ind w:left="426"/>
        <w:rPr>
          <w:rFonts w:ascii="Arial" w:hAnsi="Arial" w:cs="Arial"/>
          <w:sz w:val="24"/>
          <w:szCs w:val="24"/>
        </w:rPr>
      </w:pPr>
    </w:p>
    <w:p w:rsidR="004E776C" w:rsidRPr="00021105" w:rsidRDefault="004E776C" w:rsidP="004E776C">
      <w:pPr>
        <w:spacing w:before="100" w:beforeAutospacing="1" w:after="100" w:afterAutospacing="1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021105">
        <w:rPr>
          <w:rFonts w:ascii="Arial" w:hAnsi="Arial" w:cs="Arial"/>
          <w:sz w:val="24"/>
          <w:szCs w:val="24"/>
        </w:rPr>
        <w:t xml:space="preserve">oici un lien </w:t>
      </w:r>
      <w:r>
        <w:rPr>
          <w:rFonts w:ascii="Arial" w:hAnsi="Arial" w:cs="Arial"/>
          <w:sz w:val="24"/>
          <w:szCs w:val="24"/>
        </w:rPr>
        <w:t xml:space="preserve">pour tester son débit internet </w:t>
      </w:r>
    </w:p>
    <w:p w:rsidR="004E776C" w:rsidRPr="00021105" w:rsidRDefault="004E776C" w:rsidP="004E776C">
      <w:pPr>
        <w:spacing w:before="100" w:beforeAutospacing="1" w:after="100" w:afterAutospacing="1"/>
        <w:ind w:left="426"/>
        <w:rPr>
          <w:rFonts w:ascii="Arial" w:hAnsi="Arial" w:cs="Arial"/>
          <w:sz w:val="24"/>
          <w:szCs w:val="24"/>
        </w:rPr>
      </w:pPr>
      <w:hyperlink r:id="rId5" w:history="1">
        <w:r w:rsidRPr="00021105">
          <w:rPr>
            <w:rFonts w:ascii="Arial" w:hAnsi="Arial" w:cs="Arial"/>
            <w:color w:val="0000FF"/>
            <w:sz w:val="24"/>
            <w:szCs w:val="24"/>
            <w:u w:val="single"/>
          </w:rPr>
          <w:t>https://www.degrouptest.com/test-debit.php</w:t>
        </w:r>
      </w:hyperlink>
    </w:p>
    <w:p w:rsidR="004E776C" w:rsidRDefault="004E776C" w:rsidP="004E776C">
      <w:pPr>
        <w:spacing w:before="100" w:beforeAutospacing="1" w:after="100" w:afterAutospacing="1"/>
        <w:ind w:left="426"/>
        <w:rPr>
          <w:rFonts w:ascii="Arial" w:hAnsi="Arial" w:cs="Arial"/>
          <w:sz w:val="24"/>
          <w:szCs w:val="24"/>
        </w:rPr>
      </w:pPr>
    </w:p>
    <w:p w:rsidR="004E776C" w:rsidRPr="00021105" w:rsidRDefault="004E776C" w:rsidP="004E776C">
      <w:pPr>
        <w:spacing w:before="100" w:beforeAutospacing="1" w:after="100" w:afterAutospacing="1"/>
        <w:ind w:left="426"/>
        <w:rPr>
          <w:rFonts w:ascii="Arial" w:hAnsi="Arial" w:cs="Arial"/>
          <w:sz w:val="24"/>
          <w:szCs w:val="24"/>
        </w:rPr>
      </w:pPr>
      <w:r w:rsidRPr="00021105">
        <w:rPr>
          <w:rFonts w:ascii="Arial" w:hAnsi="Arial" w:cs="Arial"/>
          <w:sz w:val="24"/>
          <w:szCs w:val="24"/>
        </w:rPr>
        <w:t>La personne nous retourne une capture d'écran des résultats.</w:t>
      </w:r>
    </w:p>
    <w:p w:rsidR="004E776C" w:rsidRDefault="004E776C" w:rsidP="004E776C">
      <w:pPr>
        <w:ind w:left="426"/>
        <w:rPr>
          <w:rFonts w:ascii="Arial" w:hAnsi="Arial" w:cs="Arial"/>
          <w:b/>
          <w:sz w:val="24"/>
          <w:szCs w:val="24"/>
        </w:rPr>
      </w:pPr>
    </w:p>
    <w:p w:rsidR="004E776C" w:rsidRDefault="004E776C" w:rsidP="004E776C">
      <w:pPr>
        <w:ind w:left="426"/>
        <w:rPr>
          <w:rFonts w:ascii="Arial" w:hAnsi="Arial" w:cs="Arial"/>
          <w:b/>
          <w:sz w:val="24"/>
          <w:szCs w:val="24"/>
        </w:rPr>
      </w:pPr>
    </w:p>
    <w:p w:rsidR="004E776C" w:rsidRDefault="004E776C" w:rsidP="004E776C">
      <w:pPr>
        <w:rPr>
          <w:rFonts w:ascii="Arial" w:hAnsi="Arial" w:cs="Arial"/>
          <w:b/>
          <w:sz w:val="24"/>
          <w:szCs w:val="24"/>
        </w:rPr>
      </w:pPr>
    </w:p>
    <w:p w:rsidR="004E776C" w:rsidRDefault="004E776C" w:rsidP="004E776C">
      <w:pPr>
        <w:rPr>
          <w:rFonts w:ascii="Arial" w:hAnsi="Arial" w:cs="Arial"/>
          <w:b/>
          <w:sz w:val="24"/>
          <w:szCs w:val="24"/>
        </w:rPr>
      </w:pPr>
    </w:p>
    <w:p w:rsidR="004E776C" w:rsidRDefault="004E776C" w:rsidP="004E776C">
      <w:pPr>
        <w:rPr>
          <w:rFonts w:ascii="Arial" w:hAnsi="Arial" w:cs="Arial"/>
          <w:b/>
          <w:sz w:val="24"/>
          <w:szCs w:val="24"/>
        </w:rPr>
      </w:pPr>
    </w:p>
    <w:p w:rsidR="004E776C" w:rsidRDefault="004E776C" w:rsidP="004E776C">
      <w:pPr>
        <w:rPr>
          <w:rFonts w:ascii="Arial" w:hAnsi="Arial" w:cs="Arial"/>
          <w:b/>
          <w:sz w:val="24"/>
          <w:szCs w:val="24"/>
        </w:rPr>
      </w:pPr>
    </w:p>
    <w:p w:rsidR="004E776C" w:rsidRDefault="004E776C" w:rsidP="004E776C">
      <w:pPr>
        <w:rPr>
          <w:rFonts w:ascii="Arial" w:hAnsi="Arial" w:cs="Arial"/>
          <w:b/>
          <w:sz w:val="24"/>
          <w:szCs w:val="24"/>
        </w:rPr>
      </w:pPr>
    </w:p>
    <w:p w:rsidR="004E776C" w:rsidRDefault="004E776C" w:rsidP="004E776C">
      <w:pPr>
        <w:rPr>
          <w:rFonts w:ascii="Arial" w:hAnsi="Arial" w:cs="Arial"/>
          <w:b/>
          <w:sz w:val="24"/>
          <w:szCs w:val="24"/>
        </w:rPr>
      </w:pPr>
    </w:p>
    <w:p w:rsidR="004E776C" w:rsidRDefault="004E776C" w:rsidP="004E776C">
      <w:pPr>
        <w:rPr>
          <w:rFonts w:ascii="Arial" w:hAnsi="Arial" w:cs="Arial"/>
          <w:b/>
          <w:sz w:val="24"/>
          <w:szCs w:val="24"/>
        </w:rPr>
      </w:pPr>
    </w:p>
    <w:p w:rsidR="004E776C" w:rsidRDefault="004E776C" w:rsidP="004E776C">
      <w:pPr>
        <w:rPr>
          <w:rFonts w:ascii="Arial" w:hAnsi="Arial" w:cs="Arial"/>
          <w:b/>
          <w:sz w:val="24"/>
          <w:szCs w:val="24"/>
        </w:rPr>
      </w:pPr>
    </w:p>
    <w:p w:rsidR="004E776C" w:rsidRDefault="004E776C" w:rsidP="004E776C">
      <w:pPr>
        <w:rPr>
          <w:rFonts w:ascii="Arial" w:hAnsi="Arial" w:cs="Arial"/>
          <w:b/>
          <w:sz w:val="24"/>
          <w:szCs w:val="24"/>
        </w:rPr>
      </w:pPr>
    </w:p>
    <w:p w:rsidR="004E776C" w:rsidRDefault="004E776C" w:rsidP="004E776C">
      <w:pPr>
        <w:rPr>
          <w:rFonts w:ascii="Arial" w:hAnsi="Arial" w:cs="Arial"/>
          <w:b/>
          <w:sz w:val="24"/>
          <w:szCs w:val="24"/>
        </w:rPr>
      </w:pPr>
    </w:p>
    <w:p w:rsidR="004E776C" w:rsidRDefault="004E776C" w:rsidP="004E776C">
      <w:pPr>
        <w:rPr>
          <w:rFonts w:ascii="Arial" w:hAnsi="Arial" w:cs="Arial"/>
          <w:b/>
          <w:sz w:val="24"/>
          <w:szCs w:val="24"/>
        </w:rPr>
      </w:pPr>
    </w:p>
    <w:p w:rsidR="004E776C" w:rsidRDefault="004E776C" w:rsidP="004E776C">
      <w:pPr>
        <w:rPr>
          <w:rFonts w:ascii="Arial" w:hAnsi="Arial" w:cs="Arial"/>
          <w:b/>
          <w:sz w:val="24"/>
          <w:szCs w:val="24"/>
        </w:rPr>
      </w:pPr>
    </w:p>
    <w:p w:rsidR="00EB797C" w:rsidRDefault="00EB797C"/>
    <w:sectPr w:rsidR="00EB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6C"/>
    <w:rsid w:val="004E776C"/>
    <w:rsid w:val="00E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0806"/>
  <w15:chartTrackingRefBased/>
  <w15:docId w15:val="{0364D6E4-42F3-4D89-825C-57481FEF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76C"/>
    <w:pPr>
      <w:spacing w:after="0" w:line="240" w:lineRule="auto"/>
    </w:pPr>
    <w:rPr>
      <w:rFonts w:ascii="Times New Roman" w:eastAsia="Times New Roman" w:hAnsi="Times New Roman" w:cs="Helvetica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grouptest.com/test-debit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AC-CORSE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FAIRY</dc:creator>
  <cp:keywords/>
  <dc:description/>
  <cp:lastModifiedBy>Caroline FAIRY</cp:lastModifiedBy>
  <cp:revision>1</cp:revision>
  <dcterms:created xsi:type="dcterms:W3CDTF">2023-09-12T08:45:00Z</dcterms:created>
  <dcterms:modified xsi:type="dcterms:W3CDTF">2023-09-12T08:46:00Z</dcterms:modified>
</cp:coreProperties>
</file>