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E2" w:rsidRDefault="005A3A46" w:rsidP="00ED15A0">
      <w:pPr>
        <w:pStyle w:val="Titre1"/>
        <w:tabs>
          <w:tab w:val="left" w:pos="668"/>
        </w:tabs>
        <w:ind w:right="-427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41275</wp:posOffset>
            </wp:positionH>
            <wp:positionV relativeFrom="margin">
              <wp:posOffset>-399415</wp:posOffset>
            </wp:positionV>
            <wp:extent cx="1778000" cy="1791970"/>
            <wp:effectExtent l="0" t="0" r="0" b="0"/>
            <wp:wrapNone/>
            <wp:docPr id="2" name="Image 2" descr="LogoAC_C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C_COR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15A0">
        <w:rPr>
          <w:sz w:val="28"/>
          <w:szCs w:val="28"/>
        </w:rPr>
        <w:tab/>
      </w:r>
    </w:p>
    <w:p w:rsidR="00ED15A0" w:rsidRDefault="00ED15A0">
      <w:pPr>
        <w:pStyle w:val="Titre1"/>
        <w:ind w:right="-427"/>
        <w:jc w:val="center"/>
        <w:rPr>
          <w:sz w:val="28"/>
          <w:szCs w:val="28"/>
        </w:rPr>
      </w:pPr>
    </w:p>
    <w:p w:rsidR="00ED15A0" w:rsidRDefault="00ED15A0">
      <w:pPr>
        <w:pStyle w:val="Titre1"/>
        <w:ind w:right="-427"/>
        <w:jc w:val="center"/>
        <w:rPr>
          <w:sz w:val="28"/>
          <w:szCs w:val="28"/>
        </w:rPr>
      </w:pPr>
    </w:p>
    <w:p w:rsidR="00DD2ACA" w:rsidRDefault="00583B81">
      <w:pPr>
        <w:pStyle w:val="Titre1"/>
        <w:ind w:right="-427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2743A1D" wp14:editId="0FE6171F">
                <wp:simplePos x="0" y="0"/>
                <wp:positionH relativeFrom="margin">
                  <wp:posOffset>3684270</wp:posOffset>
                </wp:positionH>
                <wp:positionV relativeFrom="paragraph">
                  <wp:posOffset>-1148080</wp:posOffset>
                </wp:positionV>
                <wp:extent cx="2743200" cy="1143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CA" w:rsidRPr="00583B81" w:rsidRDefault="00DD2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D2ACA" w:rsidRDefault="00DD2ACA">
                            <w:pPr>
                              <w:pStyle w:val="Titre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743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1pt;margin-top:-90.4pt;width:3in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" fillcolor="silver">
                <v:textbox>
                  <w:txbxContent>
                    <w:p w:rsidR="00DD2ACA" w:rsidRPr="00583B81" w:rsidRDefault="00DD2A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D2ACA" w:rsidRDefault="00DD2ACA">
                      <w:pPr>
                        <w:pStyle w:val="Titre5"/>
                        <w:rPr>
                          <w:sz w:val="32"/>
                          <w:szCs w:val="32"/>
                        </w:rPr>
                      </w:pPr>
                      <w:r>
                        <w:t>Fiche de poste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71AC7">
        <w:trPr>
          <w:cantSplit/>
          <w:trHeight w:val="522"/>
        </w:trPr>
        <w:tc>
          <w:tcPr>
            <w:tcW w:w="9923" w:type="dxa"/>
            <w:shd w:val="clear" w:color="auto" w:fill="FFFFFF"/>
            <w:vAlign w:val="center"/>
          </w:tcPr>
          <w:p w:rsidR="00271AC7" w:rsidRDefault="00271AC7" w:rsidP="009D18AF">
            <w:pPr>
              <w:pStyle w:val="Titre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Prénom :</w:t>
            </w:r>
          </w:p>
        </w:tc>
      </w:tr>
      <w:tr w:rsidR="00DD2ACA">
        <w:trPr>
          <w:cantSplit/>
          <w:trHeight w:val="522"/>
        </w:trPr>
        <w:tc>
          <w:tcPr>
            <w:tcW w:w="9923" w:type="dxa"/>
            <w:shd w:val="clear" w:color="auto" w:fill="FFFFFF"/>
            <w:vAlign w:val="center"/>
          </w:tcPr>
          <w:p w:rsidR="009D18AF" w:rsidRPr="009D18AF" w:rsidRDefault="00DD2ACA" w:rsidP="009D18AF">
            <w:pPr>
              <w:pStyle w:val="Titre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Fonctions : </w:t>
            </w:r>
          </w:p>
        </w:tc>
      </w:tr>
      <w:tr w:rsidR="00DD2ACA">
        <w:trPr>
          <w:cantSplit/>
          <w:trHeight w:val="515"/>
        </w:trPr>
        <w:tc>
          <w:tcPr>
            <w:tcW w:w="9923" w:type="dxa"/>
            <w:vAlign w:val="center"/>
          </w:tcPr>
          <w:p w:rsidR="00DD2ACA" w:rsidRDefault="00DD2A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2ACA" w:rsidRDefault="00DD2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Métier ou emploi type* :</w:t>
            </w:r>
          </w:p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REME, REFERENS, BIBLIOPHILE</w:t>
            </w:r>
          </w:p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2ACA">
        <w:trPr>
          <w:cantSplit/>
          <w:trHeight w:val="515"/>
        </w:trPr>
        <w:tc>
          <w:tcPr>
            <w:tcW w:w="9923" w:type="dxa"/>
            <w:shd w:val="clear" w:color="auto" w:fill="A6A6A6"/>
            <w:vAlign w:val="center"/>
          </w:tcPr>
          <w:p w:rsidR="00DD2ACA" w:rsidRDefault="00DD2ACA">
            <w:pPr>
              <w:pStyle w:val="Titre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Fiche descriptive du poste </w:t>
            </w:r>
          </w:p>
        </w:tc>
      </w:tr>
      <w:tr w:rsidR="00DD2ACA">
        <w:trPr>
          <w:cantSplit/>
          <w:trHeight w:val="1084"/>
        </w:trPr>
        <w:tc>
          <w:tcPr>
            <w:tcW w:w="9923" w:type="dxa"/>
            <w:vAlign w:val="center"/>
          </w:tcPr>
          <w:p w:rsidR="00DD2ACA" w:rsidRDefault="00DD2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2ACA" w:rsidRDefault="00DD2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Catégorie : </w:t>
            </w:r>
          </w:p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ACA" w:rsidRDefault="00DD2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Corps : </w:t>
            </w:r>
          </w:p>
          <w:p w:rsidR="00DD2ACA" w:rsidRDefault="00DD2A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ACA">
        <w:trPr>
          <w:cantSplit/>
          <w:trHeight w:val="515"/>
        </w:trPr>
        <w:tc>
          <w:tcPr>
            <w:tcW w:w="9923" w:type="dxa"/>
            <w:shd w:val="clear" w:color="auto" w:fill="A6A6A6"/>
            <w:vAlign w:val="center"/>
          </w:tcPr>
          <w:p w:rsidR="00DD2ACA" w:rsidRDefault="00DD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Affectation</w:t>
            </w:r>
          </w:p>
        </w:tc>
      </w:tr>
      <w:tr w:rsidR="00DD2ACA">
        <w:trPr>
          <w:cantSplit/>
          <w:trHeight w:val="515"/>
        </w:trPr>
        <w:tc>
          <w:tcPr>
            <w:tcW w:w="9923" w:type="dxa"/>
            <w:vAlign w:val="center"/>
          </w:tcPr>
          <w:p w:rsidR="00DD2ACA" w:rsidRDefault="00DD2A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ACA" w:rsidRDefault="00DD2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Administrative :  </w:t>
            </w:r>
          </w:p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ACA" w:rsidRDefault="00DD2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Géographique : </w:t>
            </w:r>
          </w:p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ACA" w:rsidRDefault="00DD2A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ACA">
        <w:trPr>
          <w:cantSplit/>
          <w:trHeight w:val="299"/>
        </w:trPr>
        <w:tc>
          <w:tcPr>
            <w:tcW w:w="9923" w:type="dxa"/>
            <w:shd w:val="clear" w:color="auto" w:fill="A6A6A6"/>
            <w:vAlign w:val="center"/>
          </w:tcPr>
          <w:p w:rsidR="00DD2ACA" w:rsidRDefault="00DD2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Missions</w:t>
            </w:r>
          </w:p>
        </w:tc>
      </w:tr>
      <w:tr w:rsidR="00DD2ACA">
        <w:trPr>
          <w:cantSplit/>
          <w:trHeight w:val="299"/>
        </w:trPr>
        <w:tc>
          <w:tcPr>
            <w:tcW w:w="9923" w:type="dxa"/>
            <w:shd w:val="clear" w:color="auto" w:fill="FFFFFF"/>
            <w:vAlign w:val="center"/>
          </w:tcPr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ACA" w:rsidRDefault="00DD2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Activités principales :</w:t>
            </w:r>
          </w:p>
          <w:p w:rsidR="009D18AF" w:rsidRDefault="009D18AF"/>
          <w:p w:rsidR="009D18AF" w:rsidRDefault="009D18AF"/>
          <w:p w:rsidR="00DD2ACA" w:rsidRDefault="00DD2ACA"/>
        </w:tc>
      </w:tr>
      <w:tr w:rsidR="00DD2ACA">
        <w:trPr>
          <w:cantSplit/>
          <w:trHeight w:val="690"/>
        </w:trPr>
        <w:tc>
          <w:tcPr>
            <w:tcW w:w="9923" w:type="dxa"/>
            <w:vAlign w:val="center"/>
          </w:tcPr>
          <w:p w:rsidR="00DD2ACA" w:rsidRDefault="00DD2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Conditions particulières d’exercice (NBI, </w:t>
            </w:r>
            <w:r w:rsidR="00A63CCA">
              <w:rPr>
                <w:rFonts w:ascii="Arial" w:hAnsi="Arial" w:cs="Arial"/>
                <w:b/>
                <w:bCs/>
                <w:sz w:val="20"/>
                <w:szCs w:val="20"/>
              </w:rPr>
              <w:t>groupe de fonctions IFSE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…) : </w:t>
            </w:r>
          </w:p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ACA" w:rsidRDefault="00ED15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Encadrement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DD2A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2AC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2A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OUI                                          </w:t>
            </w:r>
            <w:r w:rsidR="00DD2ACA">
              <w:rPr>
                <w:rFonts w:ascii="Arial" w:hAnsi="Arial" w:cs="Arial"/>
                <w:b/>
                <w:bCs/>
                <w:sz w:val="20"/>
                <w:szCs w:val="20"/>
              </w:rPr>
              <w:t>Nb agents encadrés par catégorie</w:t>
            </w:r>
            <w:r w:rsidR="00DD2ACA">
              <w:rPr>
                <w:rFonts w:ascii="Arial" w:hAnsi="Arial" w:cs="Arial"/>
                <w:b/>
                <w:bCs/>
                <w:sz w:val="18"/>
                <w:szCs w:val="18"/>
              </w:rPr>
              <w:t> : … A - … B - … C</w:t>
            </w:r>
          </w:p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Conduite de projet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NON-OUI  </w:t>
            </w:r>
          </w:p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2ACA">
        <w:trPr>
          <w:cantSplit/>
          <w:trHeight w:val="333"/>
        </w:trPr>
        <w:tc>
          <w:tcPr>
            <w:tcW w:w="9923" w:type="dxa"/>
            <w:shd w:val="clear" w:color="auto" w:fill="A6A6A6"/>
            <w:vAlign w:val="center"/>
          </w:tcPr>
          <w:p w:rsidR="00DD2ACA" w:rsidRDefault="00DD2ACA">
            <w:pPr>
              <w:pStyle w:val="Titre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Compétences*</w:t>
            </w:r>
          </w:p>
        </w:tc>
      </w:tr>
      <w:tr w:rsidR="00DD2ACA">
        <w:trPr>
          <w:cantSplit/>
          <w:trHeight w:val="677"/>
        </w:trPr>
        <w:tc>
          <w:tcPr>
            <w:tcW w:w="9923" w:type="dxa"/>
          </w:tcPr>
          <w:p w:rsidR="00DD2ACA" w:rsidRDefault="00DD2A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2ACA" w:rsidRDefault="00DD2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Connaissance, savoir :</w:t>
            </w:r>
          </w:p>
          <w:p w:rsidR="00DD2ACA" w:rsidRDefault="00DD2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2ACA" w:rsidRDefault="00DD2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2ACA">
        <w:trPr>
          <w:cantSplit/>
          <w:trHeight w:val="677"/>
        </w:trPr>
        <w:tc>
          <w:tcPr>
            <w:tcW w:w="9923" w:type="dxa"/>
          </w:tcPr>
          <w:p w:rsidR="00DD2ACA" w:rsidRDefault="00DD2A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2ACA" w:rsidRDefault="00ED1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Savoir-faire</w:t>
            </w:r>
            <w:r w:rsidR="00DD2A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ACA" w:rsidRDefault="00DD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ACA" w:rsidRDefault="00DD2A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ACA">
        <w:trPr>
          <w:cantSplit/>
          <w:trHeight w:val="677"/>
        </w:trPr>
        <w:tc>
          <w:tcPr>
            <w:tcW w:w="9923" w:type="dxa"/>
          </w:tcPr>
          <w:p w:rsidR="00DD2ACA" w:rsidRDefault="00DD2A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ACA" w:rsidRDefault="00DD2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Savoir être : </w:t>
            </w:r>
          </w:p>
          <w:p w:rsidR="00DD2ACA" w:rsidRDefault="00DD2A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2ACA" w:rsidRDefault="00DD2ACA">
      <w:pPr>
        <w:pStyle w:val="Corpsdetexte"/>
        <w:rPr>
          <w:rFonts w:ascii="Calibri" w:hAnsi="Calibri" w:cs="Calibri"/>
        </w:rPr>
      </w:pPr>
      <w:r>
        <w:rPr>
          <w:rFonts w:ascii="Calibri" w:hAnsi="Calibri" w:cs="Calibri"/>
        </w:rPr>
        <w:t>* Conformément à l’annexe de l’arrêté du 18 mars 2013 (NOR</w:t>
      </w:r>
      <w:proofErr w:type="gramStart"/>
      <w:r>
        <w:rPr>
          <w:rFonts w:ascii="Calibri" w:hAnsi="Calibri" w:cs="Calibri"/>
        </w:rPr>
        <w:t> :MENH</w:t>
      </w:r>
      <w:proofErr w:type="gramEnd"/>
      <w:r>
        <w:rPr>
          <w:rFonts w:ascii="Calibri" w:hAnsi="Calibri" w:cs="Calibri"/>
        </w:rPr>
        <w:t>1305559A)</w:t>
      </w:r>
    </w:p>
    <w:p w:rsidR="00DD2ACA" w:rsidRDefault="00DD2ACA">
      <w:pPr>
        <w:pStyle w:val="Corpsdetexte"/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* Répertoire des métiers de l’éducation nationale téléchargeable à l’adresse suivante : Http://www.education.gouv.fr/cid56479/repertoire-des-metiers-menjva-mesr.html</w:t>
      </w:r>
    </w:p>
    <w:sectPr w:rsidR="00DD2ACA" w:rsidSect="00ED15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992" w:left="1134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BA" w:rsidRDefault="007530BA">
      <w:r>
        <w:separator/>
      </w:r>
    </w:p>
  </w:endnote>
  <w:endnote w:type="continuationSeparator" w:id="0">
    <w:p w:rsidR="007530BA" w:rsidRDefault="0075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CA" w:rsidRDefault="00DD2ACA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DPAE – ANNEXE </w:t>
    </w:r>
    <w:r w:rsidR="00F90B1B">
      <w:rPr>
        <w:rFonts w:ascii="Arial" w:hAnsi="Arial" w:cs="Arial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CA" w:rsidRDefault="00287A94">
    <w:pPr>
      <w:pStyle w:val="Pieddepage"/>
      <w:jc w:val="right"/>
    </w:pPr>
    <w:r>
      <w:rPr>
        <w:rFonts w:ascii="Arial" w:hAnsi="Arial" w:cs="Arial"/>
        <w:sz w:val="16"/>
        <w:szCs w:val="16"/>
      </w:rPr>
      <w:t xml:space="preserve">DPAE – ANNEXE </w:t>
    </w:r>
    <w:r w:rsidR="00F90B1B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BA" w:rsidRDefault="007530BA">
      <w:r>
        <w:separator/>
      </w:r>
    </w:p>
  </w:footnote>
  <w:footnote w:type="continuationSeparator" w:id="0">
    <w:p w:rsidR="007530BA" w:rsidRDefault="0075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CA" w:rsidRDefault="00DD2ACA">
    <w:pPr>
      <w:ind w:left="-284" w:right="-42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CA" w:rsidRDefault="00DD2ACA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A6"/>
    <w:rsid w:val="000B05E2"/>
    <w:rsid w:val="00271AC7"/>
    <w:rsid w:val="00287A94"/>
    <w:rsid w:val="002A5957"/>
    <w:rsid w:val="00387B3F"/>
    <w:rsid w:val="00522585"/>
    <w:rsid w:val="00583B81"/>
    <w:rsid w:val="005A3A46"/>
    <w:rsid w:val="00630121"/>
    <w:rsid w:val="006A432D"/>
    <w:rsid w:val="006C3891"/>
    <w:rsid w:val="007530BA"/>
    <w:rsid w:val="0085569C"/>
    <w:rsid w:val="008D40B2"/>
    <w:rsid w:val="008F5AC5"/>
    <w:rsid w:val="00962EA6"/>
    <w:rsid w:val="009D18AF"/>
    <w:rsid w:val="009D1A53"/>
    <w:rsid w:val="00A63CCA"/>
    <w:rsid w:val="00B971C7"/>
    <w:rsid w:val="00C02972"/>
    <w:rsid w:val="00DD2ACA"/>
    <w:rsid w:val="00E463F4"/>
    <w:rsid w:val="00E94133"/>
    <w:rsid w:val="00ED15A0"/>
    <w:rsid w:val="00EE491E"/>
    <w:rsid w:val="00EF1119"/>
    <w:rsid w:val="00F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2B081E56-C802-4025-B18A-D9FC58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rFonts w:ascii="Arial" w:hAnsi="Arial" w:cs="Arial"/>
      <w:b/>
      <w:bCs/>
      <w:smallCaps/>
      <w:sz w:val="40"/>
      <w:szCs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styleId="lev">
    <w:name w:val="Strong"/>
    <w:basedOn w:val="Policepardfaut"/>
    <w:uiPriority w:val="99"/>
    <w:qFormat/>
    <w:rPr>
      <w:rFonts w:ascii="Times New Roman" w:hAnsi="Times New Roman" w:cs="Times New Roman"/>
      <w:b/>
      <w:bCs/>
    </w:rPr>
  </w:style>
  <w:style w:type="paragraph" w:styleId="Corpsdetexte">
    <w:name w:val="Body Text"/>
    <w:basedOn w:val="Normal"/>
    <w:link w:val="CorpsdetexteCar"/>
    <w:uiPriority w:val="99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9D49-C0DD-458E-AC0F-C1D99150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à la mobilité</vt:lpstr>
    </vt:vector>
  </TitlesOfParts>
  <Company>ATOSORIGIN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mobilité</dc:title>
  <dc:subject/>
  <dc:creator>FRED</dc:creator>
  <cp:keywords/>
  <dc:description/>
  <cp:lastModifiedBy>Karine FICHTNER</cp:lastModifiedBy>
  <cp:revision>2</cp:revision>
  <cp:lastPrinted>2003-03-17T16:29:00Z</cp:lastPrinted>
  <dcterms:created xsi:type="dcterms:W3CDTF">2022-05-03T14:47:00Z</dcterms:created>
  <dcterms:modified xsi:type="dcterms:W3CDTF">2022-05-03T14:47:00Z</dcterms:modified>
</cp:coreProperties>
</file>