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1A" w:rsidRDefault="005E5E6A" w:rsidP="00616574">
      <w:pPr>
        <w:jc w:val="right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-609600</wp:posOffset>
            </wp:positionV>
            <wp:extent cx="1628140" cy="164334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CO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64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B1A" w:rsidRPr="00EE6B1A">
        <w:rPr>
          <w:rFonts w:ascii="Marianne" w:hAnsi="Marianne"/>
          <w:b/>
          <w:sz w:val="20"/>
          <w:szCs w:val="20"/>
        </w:rPr>
        <w:t xml:space="preserve">ANNEXE </w:t>
      </w:r>
      <w:r w:rsidR="003D6315">
        <w:rPr>
          <w:rFonts w:ascii="Marianne" w:hAnsi="Marianne"/>
          <w:b/>
          <w:sz w:val="20"/>
          <w:szCs w:val="20"/>
        </w:rPr>
        <w:t xml:space="preserve">1 </w:t>
      </w:r>
      <w:bookmarkStart w:id="0" w:name="_GoBack"/>
      <w:bookmarkEnd w:id="0"/>
    </w:p>
    <w:p w:rsidR="00845AFA" w:rsidRDefault="00845AFA" w:rsidP="00EE6B1A">
      <w:pPr>
        <w:jc w:val="center"/>
        <w:rPr>
          <w:rFonts w:cs="Calibri"/>
          <w:sz w:val="20"/>
          <w:szCs w:val="20"/>
        </w:rPr>
      </w:pPr>
    </w:p>
    <w:p w:rsidR="00845AFA" w:rsidRDefault="00DA2A4B" w:rsidP="00845AFA">
      <w:pPr>
        <w:jc w:val="center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DISPOSITIF « VIS M</w:t>
      </w:r>
      <w:r w:rsidR="00845AFA" w:rsidRPr="00845AFA">
        <w:rPr>
          <w:rFonts w:ascii="Marianne" w:hAnsi="Marianne"/>
          <w:b/>
          <w:sz w:val="20"/>
          <w:szCs w:val="20"/>
        </w:rPr>
        <w:t>A VIE »</w:t>
      </w:r>
    </w:p>
    <w:p w:rsidR="00845AFA" w:rsidRPr="00616574" w:rsidRDefault="00845AFA" w:rsidP="00845AFA">
      <w:pPr>
        <w:ind w:left="708" w:firstLine="708"/>
        <w:rPr>
          <w:u w:val="single"/>
        </w:rPr>
      </w:pPr>
      <w:r w:rsidRPr="00616574">
        <w:rPr>
          <w:rFonts w:ascii="Marianne" w:hAnsi="Marianne"/>
          <w:b/>
          <w:sz w:val="20"/>
          <w:szCs w:val="20"/>
          <w:u w:val="single"/>
        </w:rPr>
        <w:t>STRUCTURE D</w:t>
      </w:r>
      <w:r w:rsidRPr="00616574">
        <w:rPr>
          <w:rFonts w:ascii="Marianne" w:hAnsi="Marianne" w:cs="Marianne"/>
          <w:b/>
          <w:sz w:val="20"/>
          <w:szCs w:val="20"/>
          <w:u w:val="single"/>
        </w:rPr>
        <w:t>’</w:t>
      </w:r>
      <w:r w:rsidRPr="00616574">
        <w:rPr>
          <w:rFonts w:ascii="Marianne" w:hAnsi="Marianne"/>
          <w:b/>
          <w:sz w:val="20"/>
          <w:szCs w:val="20"/>
          <w:u w:val="single"/>
        </w:rPr>
        <w:t>ACCUEIL PROPOSANT LE DISPOSITIF D</w:t>
      </w:r>
      <w:r w:rsidRPr="00616574">
        <w:rPr>
          <w:rFonts w:ascii="Marianne" w:hAnsi="Marianne" w:cs="Marianne"/>
          <w:b/>
          <w:sz w:val="20"/>
          <w:szCs w:val="20"/>
          <w:u w:val="single"/>
        </w:rPr>
        <w:t>’</w:t>
      </w:r>
      <w:r w:rsidRPr="00616574">
        <w:rPr>
          <w:rFonts w:ascii="Marianne" w:hAnsi="Marianne"/>
          <w:b/>
          <w:sz w:val="20"/>
          <w:szCs w:val="20"/>
          <w:u w:val="single"/>
        </w:rPr>
        <w:t xml:space="preserve">IMMERSION </w:t>
      </w:r>
    </w:p>
    <w:p w:rsidR="00845AFA" w:rsidRPr="00845AFA" w:rsidRDefault="00845AFA" w:rsidP="00845AFA">
      <w:pPr>
        <w:jc w:val="center"/>
        <w:rPr>
          <w:rFonts w:ascii="Marianne" w:hAnsi="Marianne"/>
          <w:b/>
          <w:sz w:val="20"/>
          <w:szCs w:val="20"/>
        </w:rPr>
      </w:pPr>
    </w:p>
    <w:p w:rsidR="00E72FFB" w:rsidRDefault="00E72FFB">
      <w:pPr>
        <w:rPr>
          <w:rFonts w:ascii="Marianne" w:hAnsi="Marianne"/>
          <w:b/>
          <w:sz w:val="20"/>
          <w:szCs w:val="20"/>
          <w:u w:val="single"/>
        </w:rPr>
      </w:pPr>
    </w:p>
    <w:p w:rsidR="00E72FFB" w:rsidRDefault="00C83545">
      <w:r>
        <w:rPr>
          <w:rFonts w:ascii="Marianne" w:hAnsi="Marianne"/>
          <w:b/>
          <w:sz w:val="20"/>
          <w:szCs w:val="20"/>
        </w:rPr>
        <w:t>Nom de la structure</w:t>
      </w:r>
      <w:r>
        <w:rPr>
          <w:rFonts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:</w:t>
      </w:r>
    </w:p>
    <w:p w:rsidR="00E72FFB" w:rsidRPr="00EE6B1A" w:rsidRDefault="00C83545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 w:rsidR="00EE6B1A"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E72FFB" w:rsidRDefault="00C83545">
      <w:r>
        <w:rPr>
          <w:rFonts w:ascii="Marianne" w:hAnsi="Marianne"/>
          <w:b/>
          <w:sz w:val="20"/>
          <w:szCs w:val="20"/>
        </w:rPr>
        <w:t>Nom</w:t>
      </w:r>
      <w:r w:rsidR="00EE6B1A">
        <w:rPr>
          <w:rFonts w:ascii="Marianne" w:hAnsi="Marianne"/>
          <w:b/>
          <w:sz w:val="20"/>
          <w:szCs w:val="20"/>
        </w:rPr>
        <w:t>, prénom</w:t>
      </w:r>
      <w:r>
        <w:rPr>
          <w:rFonts w:ascii="Marianne" w:hAnsi="Marianne"/>
          <w:b/>
          <w:sz w:val="20"/>
          <w:szCs w:val="20"/>
        </w:rPr>
        <w:t xml:space="preserve"> de l’encadrant</w:t>
      </w:r>
      <w:r>
        <w:rPr>
          <w:rFonts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proposant l</w:t>
      </w:r>
      <w:r>
        <w:rPr>
          <w:rFonts w:ascii="Marianne" w:hAnsi="Marianne" w:cs="Marianne"/>
          <w:b/>
          <w:sz w:val="20"/>
          <w:szCs w:val="20"/>
        </w:rPr>
        <w:t>’</w:t>
      </w:r>
      <w:r>
        <w:rPr>
          <w:rFonts w:ascii="Marianne" w:hAnsi="Marianne"/>
          <w:b/>
          <w:sz w:val="20"/>
          <w:szCs w:val="20"/>
        </w:rPr>
        <w:t>immersion</w:t>
      </w:r>
      <w:r>
        <w:rPr>
          <w:rFonts w:ascii="Marianne" w:hAnsi="Marianne"/>
          <w:sz w:val="20"/>
          <w:szCs w:val="20"/>
        </w:rPr>
        <w:t xml:space="preserve"> :</w:t>
      </w:r>
    </w:p>
    <w:p w:rsidR="00EE6B1A" w:rsidRDefault="00EE6B1A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E72FFB" w:rsidRDefault="00A521D6">
      <w:r>
        <w:rPr>
          <w:rFonts w:ascii="Marianne" w:hAnsi="Marianne"/>
          <w:b/>
          <w:sz w:val="20"/>
          <w:szCs w:val="20"/>
        </w:rPr>
        <w:t>Service d’accueil</w:t>
      </w:r>
      <w:r w:rsidR="0049206B">
        <w:rPr>
          <w:rFonts w:ascii="Marianne" w:hAnsi="Marianne"/>
          <w:b/>
          <w:sz w:val="20"/>
          <w:szCs w:val="20"/>
        </w:rPr>
        <w:t xml:space="preserve"> </w:t>
      </w:r>
      <w:r w:rsidR="00C83545">
        <w:rPr>
          <w:rFonts w:ascii="Marianne" w:hAnsi="Marianne"/>
          <w:sz w:val="20"/>
          <w:szCs w:val="20"/>
        </w:rPr>
        <w:t>:</w:t>
      </w:r>
    </w:p>
    <w:p w:rsidR="00EE6B1A" w:rsidRDefault="00EE6B1A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E72FFB" w:rsidRDefault="00C83545">
      <w:r>
        <w:rPr>
          <w:rFonts w:ascii="Marianne" w:hAnsi="Marianne"/>
          <w:b/>
          <w:sz w:val="20"/>
          <w:szCs w:val="20"/>
        </w:rPr>
        <w:t>Nom</w:t>
      </w:r>
      <w:r w:rsidR="00EE6B1A">
        <w:rPr>
          <w:rFonts w:ascii="Marianne" w:hAnsi="Marianne"/>
          <w:b/>
          <w:sz w:val="20"/>
          <w:szCs w:val="20"/>
        </w:rPr>
        <w:t>, prénom et fonction</w:t>
      </w:r>
      <w:r>
        <w:rPr>
          <w:rFonts w:ascii="Marianne" w:hAnsi="Marianne"/>
          <w:b/>
          <w:sz w:val="20"/>
          <w:szCs w:val="20"/>
        </w:rPr>
        <w:t xml:space="preserve"> du personnel chargé d</w:t>
      </w:r>
      <w:r w:rsidR="00A521D6">
        <w:rPr>
          <w:rFonts w:ascii="Marianne" w:hAnsi="Marianne"/>
          <w:b/>
          <w:sz w:val="20"/>
          <w:szCs w:val="20"/>
        </w:rPr>
        <w:t xml:space="preserve">e l’accueil </w:t>
      </w:r>
      <w:r>
        <w:rPr>
          <w:rFonts w:ascii="Marianne" w:hAnsi="Marianne"/>
          <w:sz w:val="20"/>
          <w:szCs w:val="20"/>
        </w:rPr>
        <w:t>:</w:t>
      </w:r>
    </w:p>
    <w:p w:rsidR="00E72FFB" w:rsidRDefault="00EE6B1A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E72FFB" w:rsidRDefault="00C83545">
      <w:r>
        <w:rPr>
          <w:rFonts w:ascii="Marianne" w:hAnsi="Marianne"/>
          <w:b/>
          <w:sz w:val="20"/>
          <w:szCs w:val="20"/>
        </w:rPr>
        <w:t>Missions de découverte proposées</w:t>
      </w:r>
      <w:r w:rsidR="00A521D6">
        <w:rPr>
          <w:rFonts w:ascii="Marianne" w:hAnsi="Marianne"/>
          <w:b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:</w:t>
      </w:r>
    </w:p>
    <w:p w:rsidR="00E72FFB" w:rsidRDefault="00EE6B1A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E72FFB" w:rsidRDefault="00EE6B1A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E72FFB" w:rsidRDefault="00C83545">
      <w:r>
        <w:rPr>
          <w:rFonts w:ascii="Marianne" w:hAnsi="Marianne"/>
          <w:sz w:val="20"/>
          <w:szCs w:val="20"/>
        </w:rPr>
        <w:t>Cocher la case adéquate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pour un cadre </w:t>
      </w:r>
      <w:r>
        <w:rPr>
          <w:rFonts w:cs="Calibri"/>
          <w:sz w:val="20"/>
          <w:szCs w:val="20"/>
        </w:rPr>
        <w:t>꙱</w:t>
      </w:r>
      <w:r>
        <w:rPr>
          <w:rFonts w:ascii="Marianne" w:hAnsi="Marianne" w:cs="Calibri"/>
          <w:sz w:val="20"/>
          <w:szCs w:val="20"/>
        </w:rPr>
        <w:t xml:space="preserve">, pour un personnel catégorie B </w:t>
      </w:r>
      <w:r>
        <w:rPr>
          <w:rFonts w:cs="Calibri"/>
          <w:sz w:val="20"/>
          <w:szCs w:val="20"/>
        </w:rPr>
        <w:t>꙱</w:t>
      </w:r>
      <w:r>
        <w:rPr>
          <w:rFonts w:ascii="Marianne" w:hAnsi="Marianne" w:cs="Calibri"/>
          <w:sz w:val="20"/>
          <w:szCs w:val="20"/>
        </w:rPr>
        <w:t xml:space="preserve"> pour un personnel cat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 w:cs="Calibri"/>
          <w:sz w:val="20"/>
          <w:szCs w:val="20"/>
        </w:rPr>
        <w:t xml:space="preserve">gorie C </w:t>
      </w:r>
      <w:r>
        <w:rPr>
          <w:rFonts w:cs="Calibri"/>
          <w:sz w:val="20"/>
          <w:szCs w:val="20"/>
        </w:rPr>
        <w:t>꙱</w:t>
      </w:r>
    </w:p>
    <w:p w:rsidR="00E72FFB" w:rsidRDefault="00C83545">
      <w:r>
        <w:rPr>
          <w:rFonts w:ascii="Marianne" w:hAnsi="Marianne"/>
          <w:b/>
          <w:sz w:val="20"/>
          <w:szCs w:val="20"/>
        </w:rPr>
        <w:t>Dates proposées pour le dispositif «</w:t>
      </w:r>
      <w:r>
        <w:rPr>
          <w:rFonts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Vis ma vie</w:t>
      </w:r>
      <w:r>
        <w:rPr>
          <w:rFonts w:cs="Calibri"/>
          <w:b/>
          <w:sz w:val="20"/>
          <w:szCs w:val="20"/>
        </w:rPr>
        <w:t> </w:t>
      </w:r>
      <w:r>
        <w:rPr>
          <w:rFonts w:ascii="Marianne" w:hAnsi="Marianne" w:cs="Marianne"/>
          <w:b/>
          <w:sz w:val="20"/>
          <w:szCs w:val="20"/>
        </w:rPr>
        <w:t>»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(un</w:t>
      </w:r>
      <w:r w:rsidR="00EE6B1A">
        <w:rPr>
          <w:rFonts w:ascii="Marianne" w:hAnsi="Marianne"/>
          <w:sz w:val="20"/>
          <w:szCs w:val="20"/>
        </w:rPr>
        <w:t>e demi-journée, un</w:t>
      </w:r>
      <w:r>
        <w:rPr>
          <w:rFonts w:ascii="Marianne" w:hAnsi="Marianne"/>
          <w:sz w:val="20"/>
          <w:szCs w:val="20"/>
        </w:rPr>
        <w:t xml:space="preserve"> ou deux jours</w:t>
      </w:r>
      <w:proofErr w:type="gramStart"/>
      <w:r>
        <w:rPr>
          <w:rFonts w:ascii="Marianne" w:hAnsi="Marianne"/>
          <w:sz w:val="20"/>
          <w:szCs w:val="20"/>
        </w:rPr>
        <w:t>):</w:t>
      </w:r>
      <w:proofErr w:type="gramEnd"/>
    </w:p>
    <w:p w:rsidR="00EE6B1A" w:rsidRDefault="00EE6B1A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E72FFB" w:rsidRDefault="00EE6B1A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EE6B1A" w:rsidRDefault="00EE6B1A">
      <w:pPr>
        <w:rPr>
          <w:rFonts w:ascii="Marianne" w:hAnsi="Marianne"/>
          <w:sz w:val="20"/>
          <w:szCs w:val="20"/>
        </w:rPr>
      </w:pPr>
      <w:r w:rsidRPr="00EE6B1A">
        <w:rPr>
          <w:rFonts w:ascii="Marianne" w:hAnsi="Marianne"/>
          <w:sz w:val="20"/>
          <w:szCs w:val="20"/>
        </w:rPr>
        <w:t>…………………………………………………………</w:t>
      </w:r>
      <w:r>
        <w:rPr>
          <w:rFonts w:ascii="Marianne" w:hAnsi="Marianne"/>
          <w:sz w:val="20"/>
          <w:szCs w:val="20"/>
        </w:rPr>
        <w:t>……………………………………………………………..</w:t>
      </w:r>
    </w:p>
    <w:p w:rsidR="00E72FFB" w:rsidRDefault="00E72FFB">
      <w:pPr>
        <w:rPr>
          <w:rFonts w:ascii="Marianne" w:hAnsi="Marianne"/>
          <w:sz w:val="20"/>
          <w:szCs w:val="20"/>
        </w:rPr>
      </w:pPr>
    </w:p>
    <w:p w:rsidR="00E72FFB" w:rsidRDefault="00C83545">
      <w:r>
        <w:rPr>
          <w:rFonts w:ascii="Marianne" w:hAnsi="Marianne"/>
          <w:sz w:val="20"/>
          <w:szCs w:val="20"/>
        </w:rPr>
        <w:t xml:space="preserve">Signature </w:t>
      </w:r>
      <w:r w:rsidR="00EE6B1A">
        <w:rPr>
          <w:rFonts w:ascii="Marianne" w:hAnsi="Marianne"/>
          <w:sz w:val="20"/>
          <w:szCs w:val="20"/>
        </w:rPr>
        <w:t xml:space="preserve">du responsable </w:t>
      </w:r>
      <w:r>
        <w:rPr>
          <w:rFonts w:ascii="Marianne" w:hAnsi="Marianne"/>
          <w:sz w:val="20"/>
          <w:szCs w:val="20"/>
        </w:rPr>
        <w:t>du service ou de la structure d’accueil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:rsidR="00E72FFB" w:rsidRDefault="00E72FFB">
      <w:pPr>
        <w:rPr>
          <w:rFonts w:ascii="Marianne" w:hAnsi="Marianne"/>
          <w:sz w:val="20"/>
          <w:szCs w:val="20"/>
        </w:rPr>
      </w:pPr>
    </w:p>
    <w:p w:rsidR="00E72FFB" w:rsidRDefault="00E72FFB">
      <w:pPr>
        <w:rPr>
          <w:rFonts w:ascii="Marianne" w:hAnsi="Marianne"/>
          <w:sz w:val="20"/>
          <w:szCs w:val="20"/>
        </w:rPr>
      </w:pPr>
    </w:p>
    <w:p w:rsidR="00E72FFB" w:rsidRDefault="00E72FFB">
      <w:pPr>
        <w:rPr>
          <w:rFonts w:ascii="Marianne" w:hAnsi="Marianne"/>
          <w:sz w:val="20"/>
          <w:szCs w:val="20"/>
        </w:rPr>
      </w:pPr>
    </w:p>
    <w:p w:rsidR="00E72FFB" w:rsidRDefault="00E72FFB"/>
    <w:p w:rsidR="00E72FFB" w:rsidRDefault="00E72FFB"/>
    <w:p w:rsidR="00E72FFB" w:rsidRDefault="00E72FFB"/>
    <w:p w:rsidR="00E72FFB" w:rsidRDefault="00E72FFB"/>
    <w:p w:rsidR="00E72FFB" w:rsidRDefault="00E72FFB"/>
    <w:sectPr w:rsidR="00E72FFB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FB" w:rsidRDefault="006A6AFB">
      <w:pPr>
        <w:spacing w:after="0" w:line="240" w:lineRule="auto"/>
      </w:pPr>
      <w:r>
        <w:separator/>
      </w:r>
    </w:p>
  </w:endnote>
  <w:endnote w:type="continuationSeparator" w:id="0">
    <w:p w:rsidR="006A6AFB" w:rsidRDefault="006A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FB" w:rsidRDefault="006A6A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6AFB" w:rsidRDefault="006A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6DA"/>
    <w:multiLevelType w:val="multilevel"/>
    <w:tmpl w:val="FDF429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FB"/>
    <w:rsid w:val="002E6363"/>
    <w:rsid w:val="003943A3"/>
    <w:rsid w:val="003C7D15"/>
    <w:rsid w:val="003D6315"/>
    <w:rsid w:val="0049206B"/>
    <w:rsid w:val="005E5E6A"/>
    <w:rsid w:val="00616574"/>
    <w:rsid w:val="006A6AFB"/>
    <w:rsid w:val="0071145A"/>
    <w:rsid w:val="00845AFA"/>
    <w:rsid w:val="008948C4"/>
    <w:rsid w:val="009120E1"/>
    <w:rsid w:val="00926DB7"/>
    <w:rsid w:val="00A521D6"/>
    <w:rsid w:val="00AB57FD"/>
    <w:rsid w:val="00BF3934"/>
    <w:rsid w:val="00C83545"/>
    <w:rsid w:val="00DA2A4B"/>
    <w:rsid w:val="00E14EE1"/>
    <w:rsid w:val="00E72FFB"/>
    <w:rsid w:val="00EB5827"/>
    <w:rsid w:val="00EC02B2"/>
    <w:rsid w:val="00E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24B7"/>
  <w15:docId w15:val="{F0544AE4-6049-4A0E-9F02-5E54575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NOIRAY-VINCENTI</dc:creator>
  <dc:description/>
  <cp:lastModifiedBy>Catherine NOIRAY-VINCENTI</cp:lastModifiedBy>
  <cp:revision>4</cp:revision>
  <cp:lastPrinted>2021-03-16T08:38:00Z</cp:lastPrinted>
  <dcterms:created xsi:type="dcterms:W3CDTF">2023-01-18T14:11:00Z</dcterms:created>
  <dcterms:modified xsi:type="dcterms:W3CDTF">2023-01-30T13:22:00Z</dcterms:modified>
</cp:coreProperties>
</file>